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B1" w:rsidRDefault="00D34C8F" w:rsidP="00D4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22.01.2021г.№3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D42F00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D42F00" w:rsidRPr="005222DF" w:rsidRDefault="00D42F00" w:rsidP="00D42F00">
      <w:pPr>
        <w:shd w:val="clear" w:color="auto" w:fill="FFFFFF"/>
        <w:jc w:val="both"/>
        <w:rPr>
          <w:rFonts w:ascii="Arial" w:hAnsi="Arial" w:cs="Arial"/>
          <w:b/>
          <w:spacing w:val="-5"/>
          <w:w w:val="136"/>
        </w:rPr>
      </w:pPr>
    </w:p>
    <w:p w:rsidR="00D42F00" w:rsidRPr="00D42F00" w:rsidRDefault="00D42F00" w:rsidP="00D42F00">
      <w:pPr>
        <w:shd w:val="clear" w:color="auto" w:fill="FFFFFF"/>
        <w:ind w:left="11"/>
        <w:jc w:val="center"/>
        <w:rPr>
          <w:rFonts w:ascii="Arial" w:hAnsi="Arial" w:cs="Arial"/>
          <w:b/>
          <w:spacing w:val="25"/>
          <w:sz w:val="32"/>
          <w:szCs w:val="32"/>
        </w:rPr>
      </w:pPr>
      <w:r w:rsidRPr="00D42F00">
        <w:rPr>
          <w:rFonts w:ascii="Arial" w:hAnsi="Arial" w:cs="Arial"/>
          <w:b/>
          <w:sz w:val="32"/>
          <w:szCs w:val="32"/>
        </w:rPr>
        <w:t xml:space="preserve">ОБ УСТАНОВЛЕНИИ СТОИМОСТИ УСЛУГ, ПРЕДОСТАВЛЯЕМЫХ СОГЛАСНО ГАРАНТИРОВАННОМУ ПЕРЕЧНЮ УСЛУГ ПО ПОГРЕБЕНИЮ, НА ТЕРРИТОРИИ БОЛЬШЕРЕЧЕНСКОГО МУНИЦИПАЛЬНОГО ОБРАЗОВАНИЯ </w:t>
      </w:r>
    </w:p>
    <w:p w:rsidR="00D42F00" w:rsidRPr="00EF0E54" w:rsidRDefault="00D42F00" w:rsidP="00D42F00">
      <w:pPr>
        <w:ind w:firstLine="720"/>
        <w:jc w:val="both"/>
        <w:rPr>
          <w:rFonts w:ascii="Arial" w:hAnsi="Arial" w:cs="Arial"/>
        </w:rPr>
      </w:pPr>
    </w:p>
    <w:p w:rsidR="00D42F00" w:rsidRPr="00EF0E54" w:rsidRDefault="00D42F00" w:rsidP="00D42F00">
      <w:pPr>
        <w:ind w:firstLine="720"/>
        <w:jc w:val="both"/>
        <w:rPr>
          <w:rFonts w:ascii="Arial" w:hAnsi="Arial" w:cs="Arial"/>
        </w:rPr>
      </w:pPr>
      <w:bookmarkStart w:id="0" w:name="sub_555"/>
      <w:r w:rsidRPr="00EF0E54">
        <w:rPr>
          <w:rFonts w:ascii="Arial" w:hAnsi="Arial" w:cs="Arial"/>
        </w:rPr>
        <w:t xml:space="preserve">Руководствуясь статьями 14, 17 Федерального Закона Российской Федерации от 06 октября 2003 года N 131-ФЗ "Об общих принципах организации местного самоуправления в Российской Федерации", ст. 9, 10, 12 Федерального Закона Российской Федерации от 12 января 1996 года N 8-ФЗ "О погребении и похоронном деле", статьей 6 Устава Большереченского муниципального образования, </w:t>
      </w:r>
      <w:bookmarkStart w:id="1" w:name="sub_1"/>
      <w:bookmarkEnd w:id="0"/>
      <w:r w:rsidRPr="00EF0E54">
        <w:rPr>
          <w:rFonts w:ascii="Arial" w:hAnsi="Arial" w:cs="Arial"/>
        </w:rPr>
        <w:t xml:space="preserve">администрация Большереченского муниципального образования  </w:t>
      </w:r>
    </w:p>
    <w:p w:rsidR="00D42F00" w:rsidRPr="00EF0E54" w:rsidRDefault="00D42F00" w:rsidP="00D42F00">
      <w:pPr>
        <w:ind w:firstLine="720"/>
        <w:jc w:val="both"/>
        <w:rPr>
          <w:rFonts w:ascii="Arial" w:hAnsi="Arial" w:cs="Arial"/>
          <w:b/>
        </w:rPr>
      </w:pPr>
    </w:p>
    <w:p w:rsidR="00D42F00" w:rsidRPr="00EF0E54" w:rsidRDefault="00D42F00" w:rsidP="00D42F0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F0E54">
        <w:rPr>
          <w:rFonts w:ascii="Arial" w:hAnsi="Arial" w:cs="Arial"/>
          <w:b/>
          <w:sz w:val="30"/>
          <w:szCs w:val="30"/>
        </w:rPr>
        <w:t>ПОСТАНОВЛЯЕТ:</w:t>
      </w:r>
    </w:p>
    <w:p w:rsidR="00750FF5" w:rsidRDefault="00750FF5" w:rsidP="009A1F71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</w:rPr>
      </w:pPr>
      <w:bookmarkStart w:id="2" w:name="sub_12000"/>
      <w:bookmarkStart w:id="3" w:name="sub_4"/>
      <w:bookmarkEnd w:id="1"/>
      <w:bookmarkEnd w:id="2"/>
      <w:r>
        <w:rPr>
          <w:rFonts w:ascii="Arial" w:hAnsi="Arial" w:cs="Arial"/>
        </w:rPr>
        <w:t>1.</w:t>
      </w:r>
      <w:r w:rsidR="00F45DEA">
        <w:rPr>
          <w:rFonts w:ascii="Arial" w:hAnsi="Arial" w:cs="Arial"/>
        </w:rPr>
        <w:t xml:space="preserve"> </w:t>
      </w:r>
      <w:r w:rsidR="002A28AD" w:rsidRPr="00750FF5">
        <w:rPr>
          <w:rFonts w:ascii="Arial" w:hAnsi="Arial" w:cs="Arial"/>
        </w:rPr>
        <w:t>Установить на территории Большереченского муниципального образования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приложения №1.</w:t>
      </w:r>
    </w:p>
    <w:p w:rsidR="002A28AD" w:rsidRPr="00750FF5" w:rsidRDefault="00750FF5" w:rsidP="009A1F71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5DEA">
        <w:rPr>
          <w:rFonts w:ascii="Arial" w:hAnsi="Arial" w:cs="Arial"/>
        </w:rPr>
        <w:t xml:space="preserve"> </w:t>
      </w:r>
      <w:r w:rsidR="002A28AD" w:rsidRPr="00750FF5">
        <w:rPr>
          <w:rFonts w:ascii="Arial" w:hAnsi="Arial" w:cs="Arial"/>
        </w:rPr>
        <w:t>Установить на территории Большереченского муниципального образования стоимость услуг, предоставляемых специализированными службами по вопросам похоронного дела в соответствии со ст. 12 Федерального закона от 12.01.1996 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приложения №2.</w:t>
      </w:r>
    </w:p>
    <w:p w:rsidR="00D42F00" w:rsidRPr="00750FF5" w:rsidRDefault="00750FF5" w:rsidP="009A1F71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45DEA">
        <w:rPr>
          <w:rFonts w:ascii="Arial" w:hAnsi="Arial" w:cs="Arial"/>
        </w:rPr>
        <w:t xml:space="preserve"> </w:t>
      </w:r>
      <w:r w:rsidR="00D42F00" w:rsidRPr="00750FF5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информации.</w:t>
      </w:r>
    </w:p>
    <w:p w:rsidR="002A28AD" w:rsidRDefault="00750FF5" w:rsidP="009A1F71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42F00" w:rsidRPr="00750FF5">
        <w:rPr>
          <w:rFonts w:ascii="Arial" w:hAnsi="Arial" w:cs="Arial"/>
        </w:rPr>
        <w:t xml:space="preserve">Настоящее постановление распространяется на правоотношения, возникшие с </w:t>
      </w:r>
      <w:r w:rsidR="00D42F00" w:rsidRPr="00F85203">
        <w:rPr>
          <w:rFonts w:ascii="Arial" w:hAnsi="Arial" w:cs="Arial"/>
        </w:rPr>
        <w:t>01.0</w:t>
      </w:r>
      <w:r w:rsidR="00D269BF">
        <w:rPr>
          <w:rFonts w:ascii="Arial" w:hAnsi="Arial" w:cs="Arial"/>
        </w:rPr>
        <w:t>2</w:t>
      </w:r>
      <w:r w:rsidR="00D42F00" w:rsidRPr="00F85203">
        <w:rPr>
          <w:rFonts w:ascii="Arial" w:hAnsi="Arial" w:cs="Arial"/>
        </w:rPr>
        <w:t>.20</w:t>
      </w:r>
      <w:r w:rsidR="00A22CB1">
        <w:rPr>
          <w:rFonts w:ascii="Arial" w:hAnsi="Arial" w:cs="Arial"/>
        </w:rPr>
        <w:t>21</w:t>
      </w:r>
      <w:r w:rsidR="00D42F00" w:rsidRPr="00F85203">
        <w:rPr>
          <w:rFonts w:ascii="Arial" w:hAnsi="Arial" w:cs="Arial"/>
        </w:rPr>
        <w:t xml:space="preserve"> года.</w:t>
      </w:r>
      <w:bookmarkStart w:id="4" w:name="sub_5"/>
      <w:bookmarkEnd w:id="3"/>
    </w:p>
    <w:p w:rsidR="00BE01A6" w:rsidRPr="00F85203" w:rsidRDefault="00BE01A6" w:rsidP="009A1F71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администрации Большереченского муниципального образования № </w:t>
      </w:r>
      <w:r w:rsidR="00D269BF">
        <w:rPr>
          <w:rFonts w:ascii="Arial" w:hAnsi="Arial" w:cs="Arial"/>
        </w:rPr>
        <w:t>05</w:t>
      </w:r>
      <w:r>
        <w:rPr>
          <w:rFonts w:ascii="Arial" w:hAnsi="Arial" w:cs="Arial"/>
        </w:rPr>
        <w:t>-</w:t>
      </w:r>
      <w:r w:rsidR="003F7A72">
        <w:rPr>
          <w:rFonts w:ascii="Arial" w:hAnsi="Arial" w:cs="Arial"/>
        </w:rPr>
        <w:t>о от</w:t>
      </w:r>
      <w:r w:rsidR="00D269BF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A22CB1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D269B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«О</w:t>
      </w:r>
      <w:r w:rsidRPr="00BE01A6">
        <w:rPr>
          <w:rFonts w:ascii="Arial" w:hAnsi="Arial" w:cs="Arial"/>
        </w:rPr>
        <w:t>б установлении стоимости услуг, предоставляемых согласно гарантированному перечню услуг по погребению, на территории Большереченского муниципального образования</w:t>
      </w:r>
      <w:r>
        <w:rPr>
          <w:rFonts w:ascii="Arial" w:hAnsi="Arial" w:cs="Arial"/>
        </w:rPr>
        <w:t>» признать утратившим силу с 01.0</w:t>
      </w:r>
      <w:r w:rsidR="00D269BF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5149F0">
        <w:rPr>
          <w:rFonts w:ascii="Arial" w:hAnsi="Arial" w:cs="Arial"/>
        </w:rPr>
        <w:t>2</w:t>
      </w:r>
      <w:r w:rsidR="00D269B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года. </w:t>
      </w:r>
    </w:p>
    <w:p w:rsidR="00D42F00" w:rsidRPr="00750FF5" w:rsidRDefault="00750FF5" w:rsidP="009A1F71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45DEA">
        <w:rPr>
          <w:rFonts w:ascii="Arial" w:hAnsi="Arial" w:cs="Arial"/>
        </w:rPr>
        <w:t xml:space="preserve"> </w:t>
      </w:r>
      <w:r w:rsidR="00D42F00" w:rsidRPr="00750FF5">
        <w:rPr>
          <w:rFonts w:ascii="Arial" w:hAnsi="Arial" w:cs="Arial"/>
        </w:rPr>
        <w:t>Контроль исполнени</w:t>
      </w:r>
      <w:r w:rsidR="005149F0">
        <w:rPr>
          <w:rFonts w:ascii="Arial" w:hAnsi="Arial" w:cs="Arial"/>
        </w:rPr>
        <w:t>я</w:t>
      </w:r>
      <w:r w:rsidR="00D42F00" w:rsidRPr="00750FF5">
        <w:rPr>
          <w:rFonts w:ascii="Arial" w:hAnsi="Arial" w:cs="Arial"/>
        </w:rPr>
        <w:t xml:space="preserve"> настоящего постановления оставляю за собой.</w:t>
      </w:r>
    </w:p>
    <w:bookmarkEnd w:id="4"/>
    <w:p w:rsidR="00D42F00" w:rsidRDefault="00D42F00" w:rsidP="00D42F00">
      <w:pPr>
        <w:ind w:firstLine="720"/>
        <w:jc w:val="both"/>
        <w:rPr>
          <w:rFonts w:ascii="Arial" w:hAnsi="Arial" w:cs="Arial"/>
        </w:rPr>
      </w:pPr>
    </w:p>
    <w:p w:rsidR="005149F0" w:rsidRDefault="005149F0" w:rsidP="00D42F00">
      <w:pPr>
        <w:ind w:firstLine="720"/>
        <w:jc w:val="both"/>
        <w:rPr>
          <w:rFonts w:ascii="Arial" w:hAnsi="Arial" w:cs="Arial"/>
        </w:rPr>
      </w:pPr>
    </w:p>
    <w:p w:rsidR="00D42F00" w:rsidRPr="00EF0E54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 xml:space="preserve">Глава Большереченского </w:t>
      </w:r>
    </w:p>
    <w:p w:rsidR="00D42F00" w:rsidRPr="00EF0E54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>муниципального образования</w:t>
      </w:r>
      <w:r w:rsidR="006703FF">
        <w:rPr>
          <w:rFonts w:cs="Arial"/>
        </w:rPr>
        <w:t xml:space="preserve">                                                          </w:t>
      </w:r>
      <w:r w:rsidRPr="00EF0E54">
        <w:rPr>
          <w:rFonts w:cs="Arial"/>
        </w:rPr>
        <w:t xml:space="preserve">Ю.Р. Витер </w:t>
      </w:r>
    </w:p>
    <w:p w:rsidR="00D42F00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48730C" w:rsidRDefault="0048730C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42F00" w:rsidRPr="00EF0E54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  <w:r w:rsidRPr="00EF0E54">
        <w:rPr>
          <w:rFonts w:ascii="Courier New" w:hAnsi="Courier New" w:cs="Courier New"/>
          <w:sz w:val="22"/>
          <w:szCs w:val="22"/>
        </w:rPr>
        <w:lastRenderedPageBreak/>
        <w:t>Приложение № 1 к постановлению администрации Большереченского муниципального образования от</w:t>
      </w:r>
      <w:r w:rsidR="00D34C8F">
        <w:rPr>
          <w:rFonts w:ascii="Courier New" w:hAnsi="Courier New" w:cs="Courier New"/>
          <w:sz w:val="22"/>
          <w:szCs w:val="22"/>
        </w:rPr>
        <w:t xml:space="preserve"> 22.01.2021</w:t>
      </w:r>
      <w:r w:rsidRPr="00EF0E54">
        <w:rPr>
          <w:rFonts w:ascii="Courier New" w:hAnsi="Courier New" w:cs="Courier New"/>
          <w:sz w:val="22"/>
          <w:szCs w:val="22"/>
        </w:rPr>
        <w:t xml:space="preserve"> №</w:t>
      </w:r>
      <w:r w:rsidR="00D34C8F">
        <w:rPr>
          <w:rFonts w:ascii="Courier New" w:hAnsi="Courier New" w:cs="Courier New"/>
          <w:sz w:val="22"/>
          <w:szCs w:val="22"/>
        </w:rPr>
        <w:t xml:space="preserve"> 3</w:t>
      </w:r>
    </w:p>
    <w:p w:rsidR="00D42F00" w:rsidRPr="00EF0E54" w:rsidRDefault="00D42F00" w:rsidP="00D42F00">
      <w:pPr>
        <w:ind w:left="5664"/>
        <w:jc w:val="both"/>
      </w:pPr>
    </w:p>
    <w:p w:rsidR="00D42F00" w:rsidRPr="00EF0E54" w:rsidRDefault="009A5CF9" w:rsidP="00D42F00">
      <w:pPr>
        <w:jc w:val="center"/>
        <w:rPr>
          <w:rFonts w:ascii="Arial" w:hAnsi="Arial" w:cs="Arial"/>
        </w:rPr>
      </w:pPr>
      <w:r w:rsidRPr="00F85203">
        <w:rPr>
          <w:rFonts w:ascii="Arial" w:hAnsi="Arial" w:cs="Arial"/>
        </w:rPr>
        <w:t>Стоимость</w:t>
      </w:r>
      <w:r w:rsidR="00D42F00" w:rsidRPr="00F85203">
        <w:rPr>
          <w:rFonts w:ascii="Arial" w:hAnsi="Arial" w:cs="Arial"/>
        </w:rPr>
        <w:t xml:space="preserve"> услуг, предоставляемых специализированной службой по вопросам</w:t>
      </w:r>
      <w:r w:rsidR="00D42F00" w:rsidRPr="00EF0E54">
        <w:rPr>
          <w:rFonts w:ascii="Arial" w:hAnsi="Arial" w:cs="Arial"/>
        </w:rPr>
        <w:t xml:space="preserve"> похоронного дела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на территории Большереченского МО</w:t>
      </w:r>
    </w:p>
    <w:p w:rsidR="00D42F00" w:rsidRPr="00EF0E54" w:rsidRDefault="00D42F00" w:rsidP="00D42F0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5"/>
        <w:gridCol w:w="3897"/>
        <w:gridCol w:w="4753"/>
      </w:tblGrid>
      <w:tr w:rsidR="00D42F00" w:rsidRPr="00EF0E54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 xml:space="preserve">Стоимость </w:t>
            </w:r>
          </w:p>
        </w:tc>
      </w:tr>
      <w:tr w:rsidR="00D42F00" w:rsidRPr="00EF0E54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D42F00" w:rsidRPr="00397A88" w:rsidTr="009B7F1F">
        <w:trPr>
          <w:trHeight w:val="100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397A88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2000 рублей</w:t>
            </w:r>
          </w:p>
        </w:tc>
      </w:tr>
      <w:tr w:rsidR="00D42F00" w:rsidRPr="00F85203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 xml:space="preserve">2000 рублей </w:t>
            </w:r>
          </w:p>
        </w:tc>
      </w:tr>
      <w:tr w:rsidR="00D42F00" w:rsidRPr="00F85203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4F138A" w:rsidP="002E510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3709,98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>рубля</w:t>
            </w:r>
          </w:p>
        </w:tc>
      </w:tr>
      <w:tr w:rsidR="00D42F00" w:rsidRPr="00397A88" w:rsidTr="009B7F1F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spacing w:line="180" w:lineRule="atLeast"/>
              <w:rPr>
                <w:rFonts w:ascii="Courier New" w:hAnsi="Courier New" w:cs="Courier New"/>
                <w:b/>
              </w:rPr>
            </w:pPr>
            <w:r w:rsidRPr="00F852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397A88" w:rsidRDefault="004F138A" w:rsidP="004F138A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7709,98</w:t>
            </w:r>
            <w:r w:rsidR="00D42F00" w:rsidRPr="00F85203">
              <w:rPr>
                <w:rFonts w:ascii="Courier New" w:hAnsi="Courier New" w:cs="Courier New"/>
                <w:b/>
                <w:sz w:val="22"/>
                <w:szCs w:val="22"/>
              </w:rPr>
              <w:t>рубля</w:t>
            </w:r>
          </w:p>
        </w:tc>
      </w:tr>
    </w:tbl>
    <w:p w:rsidR="00D42F00" w:rsidRDefault="00D42F00" w:rsidP="00D42F00">
      <w:pPr>
        <w:pStyle w:val="a3"/>
        <w:tabs>
          <w:tab w:val="left" w:pos="6369"/>
        </w:tabs>
        <w:jc w:val="left"/>
        <w:rPr>
          <w:rFonts w:ascii="Times New Roman" w:hAnsi="Times New Roman"/>
          <w:sz w:val="28"/>
          <w:szCs w:val="28"/>
        </w:rPr>
      </w:pPr>
    </w:p>
    <w:p w:rsidR="00D42F00" w:rsidRDefault="00D42F00" w:rsidP="00D42F00">
      <w:pPr>
        <w:pStyle w:val="a3"/>
        <w:tabs>
          <w:tab w:val="left" w:pos="6369"/>
        </w:tabs>
        <w:jc w:val="left"/>
        <w:rPr>
          <w:rFonts w:ascii="Times New Roman" w:hAnsi="Times New Roman"/>
          <w:sz w:val="28"/>
          <w:szCs w:val="28"/>
        </w:rPr>
      </w:pPr>
    </w:p>
    <w:p w:rsidR="00D42F00" w:rsidRPr="004269CC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4269CC">
        <w:rPr>
          <w:rFonts w:cs="Arial"/>
        </w:rPr>
        <w:t xml:space="preserve">Глава Большереченского </w:t>
      </w:r>
    </w:p>
    <w:p w:rsidR="00D42F00" w:rsidRPr="004269CC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4269CC">
        <w:rPr>
          <w:rFonts w:cs="Arial"/>
        </w:rPr>
        <w:t xml:space="preserve">муниципального образования </w:t>
      </w:r>
      <w:r w:rsidR="00F45DEA">
        <w:rPr>
          <w:rFonts w:cs="Arial"/>
        </w:rPr>
        <w:t xml:space="preserve">                                                                      </w:t>
      </w:r>
      <w:bookmarkStart w:id="5" w:name="_GoBack"/>
      <w:bookmarkEnd w:id="5"/>
      <w:r w:rsidRPr="004269CC">
        <w:rPr>
          <w:rFonts w:cs="Arial"/>
        </w:rPr>
        <w:t xml:space="preserve">Ю.Р. Витер </w:t>
      </w:r>
    </w:p>
    <w:p w:rsidR="00D42F00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48730C" w:rsidRDefault="0048730C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48730C" w:rsidRDefault="0048730C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:rsidR="00D42F00" w:rsidRPr="004269CC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  <w:r w:rsidRPr="004269CC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4269CC">
        <w:rPr>
          <w:rFonts w:ascii="Courier New" w:hAnsi="Courier New" w:cs="Courier New"/>
          <w:sz w:val="22"/>
          <w:szCs w:val="22"/>
        </w:rPr>
        <w:t xml:space="preserve"> 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Большереченского </w:t>
      </w:r>
      <w:r w:rsidRPr="004269C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2A28AD">
        <w:rPr>
          <w:rFonts w:ascii="Courier New" w:hAnsi="Courier New" w:cs="Courier New"/>
          <w:sz w:val="22"/>
          <w:szCs w:val="22"/>
        </w:rPr>
        <w:t>от</w:t>
      </w:r>
      <w:r w:rsidR="00D34C8F">
        <w:rPr>
          <w:rFonts w:ascii="Courier New" w:hAnsi="Courier New" w:cs="Courier New"/>
          <w:sz w:val="22"/>
          <w:szCs w:val="22"/>
        </w:rPr>
        <w:t xml:space="preserve"> 22.01.2021 г.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D34C8F">
        <w:rPr>
          <w:rFonts w:ascii="Courier New" w:hAnsi="Courier New" w:cs="Courier New"/>
          <w:sz w:val="22"/>
          <w:szCs w:val="22"/>
        </w:rPr>
        <w:t>3</w:t>
      </w:r>
    </w:p>
    <w:p w:rsidR="00D42F00" w:rsidRDefault="00D42F00" w:rsidP="00D42F00">
      <w:pPr>
        <w:pStyle w:val="a4"/>
        <w:spacing w:before="0" w:beforeAutospacing="0" w:after="0" w:afterAutospacing="0"/>
        <w:jc w:val="center"/>
      </w:pPr>
    </w:p>
    <w:p w:rsidR="00D42F00" w:rsidRPr="004269CC" w:rsidRDefault="00D42F00" w:rsidP="00D42F00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4269CC">
        <w:rPr>
          <w:rFonts w:ascii="Arial" w:hAnsi="Arial" w:cs="Arial"/>
        </w:rPr>
        <w:t>Стоимость услуг, предоставляемых специализированной службой по вопросам похоронного дела на территории Большереченского МО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D42F00" w:rsidRPr="00FA553C" w:rsidRDefault="00D42F00" w:rsidP="00D42F00">
      <w:pPr>
        <w:pStyle w:val="a4"/>
        <w:spacing w:before="0" w:beforeAutospacing="0" w:after="0" w:afterAutospacing="0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5"/>
        <w:gridCol w:w="3897"/>
        <w:gridCol w:w="4753"/>
      </w:tblGrid>
      <w:tr w:rsidR="00D42F00" w:rsidRPr="004269CC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 xml:space="preserve">Стоимость </w:t>
            </w:r>
          </w:p>
        </w:tc>
      </w:tr>
      <w:tr w:rsidR="00D42F00" w:rsidRPr="004269CC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</w:tr>
      <w:tr w:rsidR="00D42F00" w:rsidRPr="004269CC" w:rsidTr="009B7F1F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D42F00" w:rsidP="00A22CB1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A28A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22CB1">
              <w:rPr>
                <w:rFonts w:ascii="Courier New" w:hAnsi="Courier New" w:cs="Courier New"/>
                <w:sz w:val="22"/>
                <w:szCs w:val="22"/>
              </w:rPr>
              <w:t>72,2</w:t>
            </w:r>
            <w:r w:rsidRPr="004269CC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</w:tc>
      </w:tr>
      <w:tr w:rsidR="00D42F00" w:rsidRPr="00F85203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Перевозку умершего на кладбище (в крематорий)</w:t>
            </w: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34C8F" w:rsidP="00A22CB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1652,46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</w:tc>
      </w:tr>
      <w:tr w:rsidR="00D42F00" w:rsidRPr="00F85203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34C8F" w:rsidP="009A5CF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3101,85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 xml:space="preserve"> рубля</w:t>
            </w:r>
          </w:p>
        </w:tc>
      </w:tr>
      <w:tr w:rsidR="00D42F00" w:rsidRPr="00F85203" w:rsidTr="009B7F1F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A22CB1" w:rsidP="009B7F1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983,47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D42F00" w:rsidRPr="004269CC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F85203" w:rsidRDefault="00D42F00" w:rsidP="009B7F1F">
            <w:pPr>
              <w:pStyle w:val="a4"/>
              <w:rPr>
                <w:rFonts w:ascii="Courier New" w:hAnsi="Courier New" w:cs="Courier New"/>
                <w:b/>
              </w:rPr>
            </w:pPr>
            <w:r w:rsidRPr="00F852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F00" w:rsidRPr="004269CC" w:rsidRDefault="00A22CB1" w:rsidP="00D75FFB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D34C8F">
              <w:rPr>
                <w:rFonts w:ascii="Courier New" w:hAnsi="Courier New" w:cs="Courier New"/>
                <w:b/>
                <w:sz w:val="22"/>
                <w:szCs w:val="22"/>
              </w:rPr>
              <w:t>709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  <w:r w:rsidR="00D75FFB">
              <w:rPr>
                <w:rFonts w:ascii="Courier New" w:hAnsi="Courier New" w:cs="Courier New"/>
                <w:b/>
                <w:sz w:val="22"/>
                <w:szCs w:val="22"/>
              </w:rPr>
              <w:t xml:space="preserve">8 </w:t>
            </w:r>
            <w:r w:rsidR="00D42F00" w:rsidRPr="00F85203">
              <w:rPr>
                <w:rFonts w:ascii="Courier New" w:hAnsi="Courier New" w:cs="Courier New"/>
                <w:b/>
                <w:sz w:val="22"/>
                <w:szCs w:val="22"/>
              </w:rPr>
              <w:t>рубля</w:t>
            </w:r>
          </w:p>
        </w:tc>
      </w:tr>
    </w:tbl>
    <w:p w:rsidR="00D42F00" w:rsidRDefault="00D42F00" w:rsidP="00D42F00"/>
    <w:p w:rsidR="00D42F00" w:rsidRPr="00FA553C" w:rsidRDefault="00D42F00" w:rsidP="00D42F00"/>
    <w:p w:rsidR="00D42F00" w:rsidRPr="004269CC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4269CC">
        <w:rPr>
          <w:rFonts w:cs="Arial"/>
        </w:rPr>
        <w:t xml:space="preserve">Глава Большереченского </w:t>
      </w:r>
    </w:p>
    <w:p w:rsidR="00EA2C67" w:rsidRDefault="00D42F00" w:rsidP="008A6F47">
      <w:pPr>
        <w:pStyle w:val="a3"/>
        <w:tabs>
          <w:tab w:val="left" w:pos="6369"/>
        </w:tabs>
        <w:jc w:val="left"/>
      </w:pPr>
      <w:r w:rsidRPr="004269CC">
        <w:rPr>
          <w:rFonts w:cs="Arial"/>
        </w:rPr>
        <w:t xml:space="preserve">муниципального образования </w:t>
      </w:r>
      <w:r w:rsidR="00D75FFB">
        <w:rPr>
          <w:rFonts w:cs="Arial"/>
        </w:rPr>
        <w:t xml:space="preserve">                                                                      </w:t>
      </w:r>
      <w:r w:rsidRPr="004269CC">
        <w:rPr>
          <w:rFonts w:cs="Arial"/>
        </w:rPr>
        <w:t xml:space="preserve">Ю.Р. Витер </w:t>
      </w:r>
    </w:p>
    <w:sectPr w:rsidR="00EA2C67" w:rsidSect="006703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78C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F00"/>
    <w:rsid w:val="0012255E"/>
    <w:rsid w:val="001A4BA6"/>
    <w:rsid w:val="001E7AA1"/>
    <w:rsid w:val="00253508"/>
    <w:rsid w:val="002A28AD"/>
    <w:rsid w:val="002E5101"/>
    <w:rsid w:val="003F7A72"/>
    <w:rsid w:val="0048730C"/>
    <w:rsid w:val="004A3399"/>
    <w:rsid w:val="004F138A"/>
    <w:rsid w:val="005149F0"/>
    <w:rsid w:val="0065097D"/>
    <w:rsid w:val="006703FF"/>
    <w:rsid w:val="00750FF5"/>
    <w:rsid w:val="00777B04"/>
    <w:rsid w:val="0081784E"/>
    <w:rsid w:val="00861B63"/>
    <w:rsid w:val="008A6F47"/>
    <w:rsid w:val="008F5EC7"/>
    <w:rsid w:val="009A1F71"/>
    <w:rsid w:val="009A5CF9"/>
    <w:rsid w:val="00A1026B"/>
    <w:rsid w:val="00A21765"/>
    <w:rsid w:val="00A22CB1"/>
    <w:rsid w:val="00A50CA9"/>
    <w:rsid w:val="00BE01A6"/>
    <w:rsid w:val="00BE080A"/>
    <w:rsid w:val="00C74DED"/>
    <w:rsid w:val="00C77521"/>
    <w:rsid w:val="00D269BF"/>
    <w:rsid w:val="00D32FDA"/>
    <w:rsid w:val="00D34C8F"/>
    <w:rsid w:val="00D42F00"/>
    <w:rsid w:val="00D75FFB"/>
    <w:rsid w:val="00DE42DD"/>
    <w:rsid w:val="00EA2C67"/>
    <w:rsid w:val="00F45DEA"/>
    <w:rsid w:val="00F8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E22"/>
  <w15:docId w15:val="{C2A1858D-D260-482A-AC56-8EED430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0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42F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rmal (Web)"/>
    <w:basedOn w:val="a"/>
    <w:rsid w:val="00D42F0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F7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6</cp:revision>
  <cp:lastPrinted>2021-02-01T02:05:00Z</cp:lastPrinted>
  <dcterms:created xsi:type="dcterms:W3CDTF">2021-01-22T07:18:00Z</dcterms:created>
  <dcterms:modified xsi:type="dcterms:W3CDTF">2021-02-11T02:57:00Z</dcterms:modified>
</cp:coreProperties>
</file>