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AD1" w:rsidRPr="006D2E06" w:rsidRDefault="00AA5AD1" w:rsidP="006D2E06">
      <w:pPr>
        <w:jc w:val="center"/>
        <w:rPr>
          <w:sz w:val="24"/>
          <w:szCs w:val="24"/>
        </w:rPr>
      </w:pPr>
      <w:r w:rsidRPr="006D2E06">
        <w:rPr>
          <w:sz w:val="24"/>
          <w:szCs w:val="24"/>
        </w:rPr>
        <w:t>РОССИЙСКАЯ ФЕДЕРАЦИЯ</w:t>
      </w:r>
    </w:p>
    <w:p w:rsidR="00AA5AD1" w:rsidRPr="006D2E06" w:rsidRDefault="00AA5AD1" w:rsidP="006D2E06">
      <w:pPr>
        <w:jc w:val="center"/>
        <w:rPr>
          <w:sz w:val="24"/>
          <w:szCs w:val="24"/>
        </w:rPr>
      </w:pPr>
      <w:r w:rsidRPr="006D2E06">
        <w:rPr>
          <w:sz w:val="24"/>
          <w:szCs w:val="24"/>
        </w:rPr>
        <w:t xml:space="preserve">ИРКУТСКАЯ ОБЛАСТЬ   </w:t>
      </w:r>
    </w:p>
    <w:p w:rsidR="00AA5AD1" w:rsidRPr="006D2E06" w:rsidRDefault="00AA5AD1" w:rsidP="006D2E06">
      <w:pPr>
        <w:jc w:val="center"/>
        <w:rPr>
          <w:sz w:val="24"/>
          <w:szCs w:val="24"/>
        </w:rPr>
      </w:pPr>
      <w:r w:rsidRPr="006D2E06">
        <w:rPr>
          <w:sz w:val="24"/>
          <w:szCs w:val="24"/>
        </w:rPr>
        <w:t>ИРКУТСКОЕ РАЙОННОЕ МУНИЦИПАЛЬНОЕ ОБРАЗОВАНИЕ</w:t>
      </w:r>
    </w:p>
    <w:p w:rsidR="00AA5AD1" w:rsidRPr="006D2E06" w:rsidRDefault="00AA5AD1" w:rsidP="006D2E06">
      <w:pPr>
        <w:jc w:val="center"/>
        <w:rPr>
          <w:sz w:val="24"/>
          <w:szCs w:val="24"/>
        </w:rPr>
      </w:pPr>
      <w:r w:rsidRPr="006D2E06">
        <w:rPr>
          <w:sz w:val="24"/>
          <w:szCs w:val="24"/>
        </w:rPr>
        <w:t>БОЛЬШЕРЕЧЕНСКОЕ МУНИЦИПАЛЬНОЕ ОБРАЗОВАНИЕ</w:t>
      </w:r>
    </w:p>
    <w:p w:rsidR="00AA5AD1" w:rsidRPr="006D2E06" w:rsidRDefault="00AA5AD1" w:rsidP="006D2E06">
      <w:pPr>
        <w:jc w:val="center"/>
        <w:rPr>
          <w:sz w:val="24"/>
          <w:szCs w:val="24"/>
        </w:rPr>
      </w:pPr>
    </w:p>
    <w:p w:rsidR="00AA5AD1" w:rsidRPr="006D2E06" w:rsidRDefault="00AA5AD1" w:rsidP="006D2E06">
      <w:pPr>
        <w:jc w:val="center"/>
        <w:rPr>
          <w:sz w:val="24"/>
          <w:szCs w:val="24"/>
        </w:rPr>
      </w:pPr>
      <w:r w:rsidRPr="006D2E06">
        <w:rPr>
          <w:sz w:val="24"/>
          <w:szCs w:val="24"/>
        </w:rPr>
        <w:t>ДУМА</w:t>
      </w:r>
    </w:p>
    <w:p w:rsidR="00AA5AD1" w:rsidRPr="006D2E06" w:rsidRDefault="00AA5AD1" w:rsidP="006D2E06">
      <w:pPr>
        <w:jc w:val="center"/>
        <w:rPr>
          <w:sz w:val="24"/>
          <w:szCs w:val="24"/>
        </w:rPr>
      </w:pPr>
    </w:p>
    <w:p w:rsidR="00AA5AD1" w:rsidRPr="006D2E06" w:rsidRDefault="00AA5AD1" w:rsidP="006D2E06">
      <w:pPr>
        <w:jc w:val="center"/>
        <w:rPr>
          <w:spacing w:val="40"/>
          <w:sz w:val="24"/>
          <w:szCs w:val="24"/>
        </w:rPr>
      </w:pPr>
      <w:r w:rsidRPr="006D2E06">
        <w:rPr>
          <w:spacing w:val="40"/>
          <w:sz w:val="24"/>
          <w:szCs w:val="24"/>
        </w:rPr>
        <w:t>РЕШЕНИЕ</w:t>
      </w:r>
    </w:p>
    <w:p w:rsidR="006D2E06" w:rsidRDefault="006D2E06" w:rsidP="006D2E06">
      <w:pPr>
        <w:ind w:firstLine="0"/>
        <w:rPr>
          <w:spacing w:val="40"/>
          <w:sz w:val="24"/>
          <w:szCs w:val="24"/>
        </w:rPr>
      </w:pPr>
    </w:p>
    <w:p w:rsidR="00AA5AD1" w:rsidRPr="006D2E06" w:rsidRDefault="00AA5AD1" w:rsidP="006D2E06">
      <w:pPr>
        <w:ind w:firstLine="0"/>
        <w:rPr>
          <w:sz w:val="24"/>
          <w:szCs w:val="24"/>
        </w:rPr>
      </w:pPr>
      <w:r w:rsidRPr="006D2E06">
        <w:rPr>
          <w:sz w:val="24"/>
          <w:szCs w:val="24"/>
        </w:rPr>
        <w:t xml:space="preserve">27 октября 2016 г.                                     </w:t>
      </w:r>
      <w:r w:rsidR="006D2E06">
        <w:rPr>
          <w:sz w:val="24"/>
          <w:szCs w:val="24"/>
        </w:rPr>
        <w:tab/>
      </w:r>
      <w:r w:rsidR="006D2E06">
        <w:rPr>
          <w:sz w:val="24"/>
          <w:szCs w:val="24"/>
        </w:rPr>
        <w:tab/>
      </w:r>
      <w:r w:rsidR="006D2E06">
        <w:rPr>
          <w:sz w:val="24"/>
          <w:szCs w:val="24"/>
        </w:rPr>
        <w:tab/>
      </w:r>
      <w:r w:rsidRPr="006D2E06">
        <w:rPr>
          <w:sz w:val="24"/>
          <w:szCs w:val="24"/>
        </w:rPr>
        <w:t>№40-</w:t>
      </w:r>
      <w:r w:rsidR="00CA417F" w:rsidRPr="006D2E06">
        <w:rPr>
          <w:sz w:val="24"/>
          <w:szCs w:val="24"/>
        </w:rPr>
        <w:t>7</w:t>
      </w:r>
      <w:r w:rsidRPr="006D2E06">
        <w:rPr>
          <w:sz w:val="24"/>
          <w:szCs w:val="24"/>
        </w:rPr>
        <w:t>/</w:t>
      </w:r>
      <w:proofErr w:type="spellStart"/>
      <w:r w:rsidRPr="006D2E06">
        <w:rPr>
          <w:sz w:val="24"/>
          <w:szCs w:val="24"/>
        </w:rPr>
        <w:t>дгп</w:t>
      </w:r>
      <w:proofErr w:type="spellEnd"/>
    </w:p>
    <w:p w:rsidR="006D2E06" w:rsidRDefault="006D2E06" w:rsidP="006D2E06">
      <w:pPr>
        <w:pStyle w:val="1"/>
        <w:spacing w:before="0" w:after="0"/>
        <w:ind w:right="4104"/>
        <w:jc w:val="both"/>
        <w:rPr>
          <w:rStyle w:val="a4"/>
          <w:bCs/>
          <w:color w:val="auto"/>
          <w:sz w:val="24"/>
          <w:szCs w:val="24"/>
        </w:rPr>
      </w:pPr>
    </w:p>
    <w:p w:rsidR="00AA5AD1" w:rsidRPr="006D2E06" w:rsidRDefault="00AA5AD1" w:rsidP="006D2E06">
      <w:pPr>
        <w:pStyle w:val="1"/>
        <w:spacing w:before="0" w:after="0"/>
        <w:ind w:right="4104"/>
        <w:jc w:val="both"/>
        <w:rPr>
          <w:b w:val="0"/>
          <w:color w:val="auto"/>
          <w:sz w:val="24"/>
          <w:szCs w:val="24"/>
        </w:rPr>
      </w:pPr>
      <w:r w:rsidRPr="006D2E06">
        <w:rPr>
          <w:rStyle w:val="a4"/>
          <w:bCs/>
          <w:color w:val="auto"/>
          <w:sz w:val="24"/>
          <w:szCs w:val="24"/>
        </w:rPr>
        <w:t>Об утверждении Положения о приватизации муниципального имущества Большереченского муниципального образования</w:t>
      </w:r>
    </w:p>
    <w:p w:rsidR="00AA5AD1" w:rsidRPr="006D2E06" w:rsidRDefault="00AA5AD1" w:rsidP="006D2E06">
      <w:pPr>
        <w:rPr>
          <w:sz w:val="24"/>
          <w:szCs w:val="24"/>
        </w:rPr>
      </w:pPr>
    </w:p>
    <w:p w:rsidR="00AA5AD1" w:rsidRPr="006D2E06" w:rsidRDefault="00AA5AD1" w:rsidP="006D2E06">
      <w:pPr>
        <w:rPr>
          <w:sz w:val="24"/>
          <w:szCs w:val="24"/>
        </w:rPr>
      </w:pPr>
      <w:proofErr w:type="gramStart"/>
      <w:r w:rsidRPr="006D2E06">
        <w:rPr>
          <w:sz w:val="24"/>
          <w:szCs w:val="24"/>
        </w:rPr>
        <w:t xml:space="preserve">В целях решения вопросов местного значения по распоряжению муниципальной собственностью и определения порядка приватизации муниципального имущества Большереченского муниципального образования, в соответствии с </w:t>
      </w:r>
      <w:hyperlink r:id="rId4" w:history="1">
        <w:r w:rsidRPr="006D2E06">
          <w:rPr>
            <w:rStyle w:val="a4"/>
            <w:b w:val="0"/>
            <w:color w:val="auto"/>
            <w:sz w:val="24"/>
            <w:szCs w:val="24"/>
          </w:rPr>
          <w:t>Гражданским кодексом</w:t>
        </w:r>
      </w:hyperlink>
      <w:r w:rsidRPr="006D2E06">
        <w:rPr>
          <w:sz w:val="24"/>
          <w:szCs w:val="24"/>
        </w:rPr>
        <w:t xml:space="preserve"> Российской Федерации, </w:t>
      </w:r>
      <w:hyperlink r:id="rId5" w:history="1">
        <w:r w:rsidRPr="006D2E06">
          <w:rPr>
            <w:rStyle w:val="a4"/>
            <w:b w:val="0"/>
            <w:color w:val="auto"/>
            <w:sz w:val="24"/>
            <w:szCs w:val="24"/>
          </w:rPr>
          <w:t>Федеральным законом</w:t>
        </w:r>
      </w:hyperlink>
      <w:r w:rsidRPr="006D2E06">
        <w:rPr>
          <w:sz w:val="24"/>
          <w:szCs w:val="24"/>
        </w:rPr>
        <w:t xml:space="preserve"> от 06.10.2003 г. N 131-ФЗ "Об общих принципах организации местного самоуправления в Российской Федерации", </w:t>
      </w:r>
      <w:hyperlink r:id="rId6" w:history="1">
        <w:r w:rsidRPr="006D2E06">
          <w:rPr>
            <w:rStyle w:val="a4"/>
            <w:b w:val="0"/>
            <w:color w:val="auto"/>
            <w:sz w:val="24"/>
            <w:szCs w:val="24"/>
          </w:rPr>
          <w:t>Федеральным законом</w:t>
        </w:r>
      </w:hyperlink>
      <w:r w:rsidRPr="006D2E06">
        <w:rPr>
          <w:sz w:val="24"/>
          <w:szCs w:val="24"/>
        </w:rPr>
        <w:t xml:space="preserve"> от 21.12.2001 г. N 178-ФЗ "О приватизации государственного и муниципального имущества", </w:t>
      </w:r>
      <w:hyperlink r:id="rId7" w:history="1">
        <w:r w:rsidRPr="006D2E06">
          <w:rPr>
            <w:rStyle w:val="a4"/>
            <w:b w:val="0"/>
            <w:color w:val="auto"/>
            <w:sz w:val="24"/>
            <w:szCs w:val="24"/>
          </w:rPr>
          <w:t>Федеральным законом</w:t>
        </w:r>
      </w:hyperlink>
      <w:r w:rsidRPr="006D2E06">
        <w:rPr>
          <w:sz w:val="24"/>
          <w:szCs w:val="24"/>
        </w:rPr>
        <w:t xml:space="preserve"> от 22.07.2008 г</w:t>
      </w:r>
      <w:proofErr w:type="gramEnd"/>
      <w:r w:rsidRPr="006D2E06">
        <w:rPr>
          <w:sz w:val="24"/>
          <w:szCs w:val="24"/>
        </w:rPr>
        <w:t xml:space="preserve">.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руководствуясь </w:t>
      </w:r>
      <w:hyperlink r:id="rId8" w:history="1">
        <w:r w:rsidRPr="006D2E06">
          <w:rPr>
            <w:rStyle w:val="a4"/>
            <w:b w:val="0"/>
            <w:color w:val="auto"/>
            <w:sz w:val="24"/>
            <w:szCs w:val="24"/>
          </w:rPr>
          <w:t>статьями 7</w:t>
        </w:r>
      </w:hyperlink>
      <w:r w:rsidRPr="006D2E06">
        <w:rPr>
          <w:sz w:val="24"/>
          <w:szCs w:val="24"/>
        </w:rPr>
        <w:t xml:space="preserve">, </w:t>
      </w:r>
      <w:hyperlink r:id="rId9" w:history="1">
        <w:r w:rsidRPr="006D2E06">
          <w:rPr>
            <w:rStyle w:val="a4"/>
            <w:b w:val="0"/>
            <w:color w:val="auto"/>
            <w:sz w:val="24"/>
            <w:szCs w:val="24"/>
          </w:rPr>
          <w:t>25</w:t>
        </w:r>
      </w:hyperlink>
      <w:r w:rsidRPr="006D2E06">
        <w:rPr>
          <w:sz w:val="24"/>
          <w:szCs w:val="24"/>
        </w:rPr>
        <w:t xml:space="preserve">, </w:t>
      </w:r>
      <w:hyperlink r:id="rId10" w:history="1">
        <w:r w:rsidRPr="006D2E06">
          <w:rPr>
            <w:rStyle w:val="a4"/>
            <w:b w:val="0"/>
            <w:color w:val="auto"/>
            <w:sz w:val="24"/>
            <w:szCs w:val="24"/>
          </w:rPr>
          <w:t>48</w:t>
        </w:r>
      </w:hyperlink>
      <w:r w:rsidRPr="006D2E06">
        <w:rPr>
          <w:sz w:val="24"/>
          <w:szCs w:val="24"/>
        </w:rPr>
        <w:t xml:space="preserve"> Устава Большереченского муниципального образования, Дума Большереченского муниципального образования </w:t>
      </w:r>
    </w:p>
    <w:p w:rsidR="006D2E06" w:rsidRPr="006D2E06" w:rsidRDefault="006D2E06" w:rsidP="006D2E06">
      <w:pPr>
        <w:rPr>
          <w:sz w:val="24"/>
          <w:szCs w:val="24"/>
        </w:rPr>
      </w:pPr>
    </w:p>
    <w:p w:rsidR="00AA5AD1" w:rsidRPr="006D2E06" w:rsidRDefault="00AA5AD1" w:rsidP="006D2E06">
      <w:pPr>
        <w:jc w:val="center"/>
        <w:rPr>
          <w:sz w:val="24"/>
          <w:szCs w:val="24"/>
        </w:rPr>
      </w:pPr>
      <w:r w:rsidRPr="006D2E06">
        <w:rPr>
          <w:sz w:val="24"/>
          <w:szCs w:val="24"/>
        </w:rPr>
        <w:t>РЕШИЛА:</w:t>
      </w:r>
    </w:p>
    <w:p w:rsidR="006D2E06" w:rsidRPr="006D2E06" w:rsidRDefault="006D2E06" w:rsidP="006D2E06">
      <w:pPr>
        <w:rPr>
          <w:sz w:val="24"/>
          <w:szCs w:val="24"/>
        </w:rPr>
      </w:pPr>
    </w:p>
    <w:p w:rsidR="00AA5AD1" w:rsidRPr="006D2E06" w:rsidRDefault="00AA5AD1" w:rsidP="006D2E06">
      <w:pPr>
        <w:rPr>
          <w:sz w:val="24"/>
          <w:szCs w:val="24"/>
        </w:rPr>
      </w:pPr>
      <w:bookmarkStart w:id="0" w:name="sub_1"/>
      <w:r w:rsidRPr="006D2E06">
        <w:rPr>
          <w:sz w:val="24"/>
          <w:szCs w:val="24"/>
        </w:rPr>
        <w:t xml:space="preserve">1. Утвердить прилагаемое </w:t>
      </w:r>
      <w:hyperlink w:anchor="sub_9991" w:history="1">
        <w:r w:rsidRPr="006D2E06">
          <w:rPr>
            <w:rStyle w:val="a4"/>
            <w:b w:val="0"/>
            <w:color w:val="auto"/>
            <w:sz w:val="24"/>
            <w:szCs w:val="24"/>
          </w:rPr>
          <w:t>Положение</w:t>
        </w:r>
      </w:hyperlink>
      <w:r w:rsidRPr="006D2E06">
        <w:rPr>
          <w:sz w:val="24"/>
          <w:szCs w:val="24"/>
        </w:rPr>
        <w:t xml:space="preserve"> о приватизации муниципального имущества Большереченского муниципального образования.</w:t>
      </w:r>
    </w:p>
    <w:p w:rsidR="00AA5AD1" w:rsidRPr="006D2E06" w:rsidRDefault="00AA5AD1" w:rsidP="006D2E06">
      <w:pPr>
        <w:rPr>
          <w:sz w:val="24"/>
          <w:szCs w:val="24"/>
        </w:rPr>
      </w:pPr>
      <w:bookmarkStart w:id="1" w:name="sub_2"/>
      <w:bookmarkEnd w:id="0"/>
      <w:r w:rsidRPr="006D2E06">
        <w:rPr>
          <w:sz w:val="24"/>
          <w:szCs w:val="24"/>
        </w:rPr>
        <w:t xml:space="preserve">2. </w:t>
      </w:r>
      <w:bookmarkStart w:id="2" w:name="sub_3"/>
      <w:bookmarkEnd w:id="1"/>
      <w:r w:rsidRPr="006D2E06">
        <w:rPr>
          <w:sz w:val="24"/>
          <w:szCs w:val="24"/>
        </w:rPr>
        <w:t xml:space="preserve">Настоящее решение вступает в силу с момента его </w:t>
      </w:r>
      <w:hyperlink r:id="rId11" w:history="1">
        <w:r w:rsidRPr="006D2E06">
          <w:rPr>
            <w:rStyle w:val="a4"/>
            <w:b w:val="0"/>
            <w:color w:val="auto"/>
            <w:sz w:val="24"/>
            <w:szCs w:val="24"/>
          </w:rPr>
          <w:t>официального опубликования</w:t>
        </w:r>
      </w:hyperlink>
      <w:r w:rsidRPr="006D2E06">
        <w:rPr>
          <w:sz w:val="24"/>
          <w:szCs w:val="24"/>
        </w:rPr>
        <w:t xml:space="preserve"> в средствах массовой информации.</w:t>
      </w:r>
    </w:p>
    <w:bookmarkEnd w:id="2"/>
    <w:p w:rsidR="00AA5AD1" w:rsidRDefault="00AA5AD1" w:rsidP="006D2E06">
      <w:pPr>
        <w:rPr>
          <w:sz w:val="24"/>
          <w:szCs w:val="24"/>
        </w:rPr>
      </w:pPr>
    </w:p>
    <w:p w:rsidR="00DB2CC7" w:rsidRPr="006D2E06" w:rsidRDefault="00DB2CC7" w:rsidP="006D2E06">
      <w:pPr>
        <w:rPr>
          <w:sz w:val="24"/>
          <w:szCs w:val="24"/>
        </w:rPr>
      </w:pPr>
    </w:p>
    <w:p w:rsidR="006D2E06" w:rsidRPr="006D2E06" w:rsidRDefault="006D2E06" w:rsidP="006D2E06">
      <w:pPr>
        <w:pStyle w:val="aff9"/>
        <w:tabs>
          <w:tab w:val="left" w:pos="6422"/>
        </w:tabs>
        <w:ind w:firstLine="720"/>
        <w:jc w:val="left"/>
        <w:rPr>
          <w:sz w:val="24"/>
          <w:szCs w:val="24"/>
        </w:rPr>
      </w:pPr>
      <w:r w:rsidRPr="006D2E06">
        <w:rPr>
          <w:sz w:val="24"/>
          <w:szCs w:val="24"/>
        </w:rPr>
        <w:t xml:space="preserve">Глава Большереченского </w:t>
      </w:r>
    </w:p>
    <w:p w:rsidR="006D2E06" w:rsidRPr="006D2E06" w:rsidRDefault="006D2E06" w:rsidP="006D2E06">
      <w:pPr>
        <w:pStyle w:val="aff9"/>
        <w:ind w:firstLine="720"/>
        <w:jc w:val="left"/>
        <w:rPr>
          <w:sz w:val="24"/>
          <w:szCs w:val="24"/>
        </w:rPr>
      </w:pPr>
      <w:r w:rsidRPr="006D2E06">
        <w:rPr>
          <w:sz w:val="24"/>
          <w:szCs w:val="24"/>
        </w:rPr>
        <w:t>муниципального образования</w:t>
      </w:r>
      <w:r w:rsidRPr="006D2E06">
        <w:rPr>
          <w:sz w:val="24"/>
          <w:szCs w:val="24"/>
        </w:rPr>
        <w:tab/>
      </w:r>
      <w:r w:rsidRPr="006D2E06">
        <w:rPr>
          <w:sz w:val="24"/>
          <w:szCs w:val="24"/>
        </w:rPr>
        <w:tab/>
      </w:r>
      <w:r w:rsidRPr="006D2E06">
        <w:rPr>
          <w:sz w:val="24"/>
          <w:szCs w:val="24"/>
        </w:rPr>
        <w:tab/>
      </w:r>
      <w:r w:rsidRPr="006D2E06">
        <w:rPr>
          <w:sz w:val="24"/>
          <w:szCs w:val="24"/>
        </w:rPr>
        <w:tab/>
      </w:r>
      <w:r w:rsidRPr="006D2E06">
        <w:rPr>
          <w:sz w:val="24"/>
          <w:szCs w:val="24"/>
        </w:rPr>
        <w:tab/>
        <w:t>Ю.Р. Витер</w:t>
      </w:r>
    </w:p>
    <w:p w:rsidR="00AA5AD1" w:rsidRPr="006D2E06" w:rsidRDefault="00AA5AD1" w:rsidP="006D2E06">
      <w:pPr>
        <w:rPr>
          <w:sz w:val="24"/>
          <w:szCs w:val="24"/>
        </w:rPr>
      </w:pPr>
    </w:p>
    <w:p w:rsidR="00F66FCF" w:rsidRPr="006D2E06" w:rsidRDefault="00F66FCF" w:rsidP="006D2E06">
      <w:pPr>
        <w:rPr>
          <w:sz w:val="24"/>
          <w:szCs w:val="24"/>
        </w:rPr>
      </w:pPr>
      <w:r w:rsidRPr="006D2E06">
        <w:rPr>
          <w:sz w:val="24"/>
          <w:szCs w:val="24"/>
        </w:rPr>
        <w:t xml:space="preserve">Председатель Думы Большереченского </w:t>
      </w:r>
    </w:p>
    <w:p w:rsidR="006D2E06" w:rsidRPr="006D2E06" w:rsidRDefault="00F66FCF" w:rsidP="006D2E06">
      <w:pPr>
        <w:rPr>
          <w:sz w:val="24"/>
          <w:szCs w:val="24"/>
        </w:rPr>
      </w:pPr>
      <w:r w:rsidRPr="006D2E06">
        <w:rPr>
          <w:sz w:val="24"/>
          <w:szCs w:val="24"/>
        </w:rPr>
        <w:t xml:space="preserve">муниципального образования                             </w:t>
      </w:r>
      <w:r w:rsidR="006D2E06" w:rsidRPr="006D2E06">
        <w:rPr>
          <w:sz w:val="24"/>
          <w:szCs w:val="24"/>
        </w:rPr>
        <w:tab/>
      </w:r>
      <w:r w:rsidRPr="006D2E06">
        <w:rPr>
          <w:sz w:val="24"/>
          <w:szCs w:val="24"/>
        </w:rPr>
        <w:t>В.Н. Миронов</w:t>
      </w:r>
      <w:bookmarkStart w:id="3" w:name="sub_9991"/>
    </w:p>
    <w:p w:rsidR="006D2E06" w:rsidRDefault="006D2E06" w:rsidP="006D2E06">
      <w:pPr>
        <w:rPr>
          <w:rStyle w:val="a3"/>
          <w:b w:val="0"/>
          <w:color w:val="auto"/>
          <w:sz w:val="24"/>
          <w:szCs w:val="24"/>
        </w:rPr>
      </w:pPr>
    </w:p>
    <w:p w:rsidR="006D2E06" w:rsidRDefault="006D2E06" w:rsidP="006D2E06">
      <w:pPr>
        <w:rPr>
          <w:rStyle w:val="a3"/>
          <w:b w:val="0"/>
          <w:color w:val="auto"/>
          <w:sz w:val="24"/>
          <w:szCs w:val="24"/>
        </w:rPr>
      </w:pPr>
    </w:p>
    <w:p w:rsidR="006D2E06" w:rsidRDefault="006D2E06" w:rsidP="006D2E06">
      <w:pPr>
        <w:rPr>
          <w:rStyle w:val="a3"/>
          <w:b w:val="0"/>
          <w:color w:val="auto"/>
          <w:sz w:val="24"/>
          <w:szCs w:val="24"/>
        </w:rPr>
      </w:pPr>
    </w:p>
    <w:p w:rsidR="006D2E06" w:rsidRDefault="006D2E06" w:rsidP="006D2E06">
      <w:pPr>
        <w:rPr>
          <w:rStyle w:val="a3"/>
          <w:b w:val="0"/>
          <w:color w:val="auto"/>
          <w:sz w:val="24"/>
          <w:szCs w:val="24"/>
        </w:rPr>
      </w:pPr>
    </w:p>
    <w:p w:rsidR="006D2E06" w:rsidRDefault="006D2E06" w:rsidP="006D2E06">
      <w:pPr>
        <w:rPr>
          <w:rStyle w:val="a3"/>
          <w:b w:val="0"/>
          <w:color w:val="auto"/>
          <w:sz w:val="24"/>
          <w:szCs w:val="24"/>
        </w:rPr>
      </w:pPr>
    </w:p>
    <w:p w:rsidR="006D2E06" w:rsidRDefault="006D2E06" w:rsidP="006D2E06">
      <w:pPr>
        <w:rPr>
          <w:rStyle w:val="a3"/>
          <w:b w:val="0"/>
          <w:color w:val="auto"/>
          <w:sz w:val="24"/>
          <w:szCs w:val="24"/>
        </w:rPr>
      </w:pPr>
    </w:p>
    <w:p w:rsidR="006D2E06" w:rsidRDefault="006D2E06" w:rsidP="006D2E06">
      <w:pPr>
        <w:rPr>
          <w:rStyle w:val="a3"/>
          <w:b w:val="0"/>
          <w:color w:val="auto"/>
          <w:sz w:val="24"/>
          <w:szCs w:val="24"/>
        </w:rPr>
      </w:pPr>
    </w:p>
    <w:p w:rsidR="006D2E06" w:rsidRDefault="006D2E06" w:rsidP="006D2E06">
      <w:pPr>
        <w:rPr>
          <w:rStyle w:val="a3"/>
          <w:b w:val="0"/>
          <w:color w:val="auto"/>
          <w:sz w:val="24"/>
          <w:szCs w:val="24"/>
        </w:rPr>
      </w:pPr>
    </w:p>
    <w:p w:rsidR="00AA5AD1" w:rsidRPr="006D2E06" w:rsidRDefault="00AA5AD1" w:rsidP="006D2E06">
      <w:pPr>
        <w:ind w:left="5040" w:firstLine="0"/>
        <w:rPr>
          <w:rStyle w:val="a3"/>
          <w:rFonts w:ascii="Courier New" w:hAnsi="Courier New" w:cs="Courier New"/>
          <w:b w:val="0"/>
          <w:color w:val="auto"/>
          <w:sz w:val="22"/>
          <w:szCs w:val="22"/>
        </w:rPr>
      </w:pPr>
      <w:r w:rsidRPr="006D2E06">
        <w:rPr>
          <w:rStyle w:val="a3"/>
          <w:rFonts w:ascii="Courier New" w:hAnsi="Courier New" w:cs="Courier New"/>
          <w:b w:val="0"/>
          <w:color w:val="auto"/>
          <w:sz w:val="22"/>
          <w:szCs w:val="22"/>
        </w:rPr>
        <w:lastRenderedPageBreak/>
        <w:t>Приложение</w:t>
      </w:r>
      <w:bookmarkEnd w:id="3"/>
      <w:r w:rsidR="006D2E06" w:rsidRPr="006D2E06">
        <w:rPr>
          <w:rStyle w:val="a3"/>
          <w:rFonts w:ascii="Courier New" w:hAnsi="Courier New" w:cs="Courier New"/>
          <w:b w:val="0"/>
          <w:color w:val="auto"/>
          <w:sz w:val="22"/>
          <w:szCs w:val="22"/>
        </w:rPr>
        <w:t xml:space="preserve"> № 1 </w:t>
      </w:r>
      <w:r w:rsidRPr="006D2E06">
        <w:rPr>
          <w:rStyle w:val="a3"/>
          <w:rFonts w:ascii="Courier New" w:hAnsi="Courier New" w:cs="Courier New"/>
          <w:b w:val="0"/>
          <w:color w:val="auto"/>
          <w:sz w:val="22"/>
          <w:szCs w:val="22"/>
        </w:rPr>
        <w:t xml:space="preserve">к </w:t>
      </w:r>
      <w:hyperlink w:anchor="sub_0" w:history="1">
        <w:r w:rsidRPr="006D2E06">
          <w:rPr>
            <w:rStyle w:val="a4"/>
            <w:rFonts w:ascii="Courier New" w:hAnsi="Courier New" w:cs="Courier New"/>
            <w:b w:val="0"/>
            <w:color w:val="auto"/>
            <w:sz w:val="22"/>
            <w:szCs w:val="22"/>
          </w:rPr>
          <w:t>Решению</w:t>
        </w:r>
      </w:hyperlink>
      <w:r w:rsidRPr="006D2E06">
        <w:rPr>
          <w:rStyle w:val="a3"/>
          <w:rFonts w:ascii="Courier New" w:hAnsi="Courier New" w:cs="Courier New"/>
          <w:b w:val="0"/>
          <w:color w:val="auto"/>
          <w:sz w:val="22"/>
          <w:szCs w:val="22"/>
        </w:rPr>
        <w:t xml:space="preserve"> Думы </w:t>
      </w:r>
      <w:r w:rsidR="00F66FCF" w:rsidRPr="006D2E06">
        <w:rPr>
          <w:rStyle w:val="a3"/>
          <w:rFonts w:ascii="Courier New" w:hAnsi="Courier New" w:cs="Courier New"/>
          <w:b w:val="0"/>
          <w:color w:val="auto"/>
          <w:sz w:val="22"/>
          <w:szCs w:val="22"/>
        </w:rPr>
        <w:t>Большереченского муниципального образования</w:t>
      </w:r>
      <w:r w:rsidR="006D2E06" w:rsidRPr="006D2E06">
        <w:rPr>
          <w:rStyle w:val="a3"/>
          <w:rFonts w:ascii="Courier New" w:hAnsi="Courier New" w:cs="Courier New"/>
          <w:b w:val="0"/>
          <w:color w:val="auto"/>
          <w:sz w:val="22"/>
          <w:szCs w:val="22"/>
        </w:rPr>
        <w:t xml:space="preserve"> </w:t>
      </w:r>
      <w:r w:rsidRPr="006D2E06">
        <w:rPr>
          <w:rStyle w:val="a3"/>
          <w:rFonts w:ascii="Courier New" w:hAnsi="Courier New" w:cs="Courier New"/>
          <w:b w:val="0"/>
          <w:color w:val="auto"/>
          <w:sz w:val="22"/>
          <w:szCs w:val="22"/>
        </w:rPr>
        <w:t xml:space="preserve">от </w:t>
      </w:r>
      <w:r w:rsidR="00F66FCF" w:rsidRPr="006D2E06">
        <w:rPr>
          <w:rStyle w:val="a3"/>
          <w:rFonts w:ascii="Courier New" w:hAnsi="Courier New" w:cs="Courier New"/>
          <w:b w:val="0"/>
          <w:color w:val="auto"/>
          <w:sz w:val="22"/>
          <w:szCs w:val="22"/>
        </w:rPr>
        <w:t>27</w:t>
      </w:r>
      <w:r w:rsidRPr="006D2E06">
        <w:rPr>
          <w:rStyle w:val="a3"/>
          <w:rFonts w:ascii="Courier New" w:hAnsi="Courier New" w:cs="Courier New"/>
          <w:b w:val="0"/>
          <w:color w:val="auto"/>
          <w:sz w:val="22"/>
          <w:szCs w:val="22"/>
        </w:rPr>
        <w:t xml:space="preserve"> </w:t>
      </w:r>
      <w:r w:rsidR="00F66FCF" w:rsidRPr="006D2E06">
        <w:rPr>
          <w:rStyle w:val="a3"/>
          <w:rFonts w:ascii="Courier New" w:hAnsi="Courier New" w:cs="Courier New"/>
          <w:b w:val="0"/>
          <w:color w:val="auto"/>
          <w:sz w:val="22"/>
          <w:szCs w:val="22"/>
        </w:rPr>
        <w:t>октября</w:t>
      </w:r>
      <w:r w:rsidRPr="006D2E06">
        <w:rPr>
          <w:rStyle w:val="a3"/>
          <w:rFonts w:ascii="Courier New" w:hAnsi="Courier New" w:cs="Courier New"/>
          <w:b w:val="0"/>
          <w:color w:val="auto"/>
          <w:sz w:val="22"/>
          <w:szCs w:val="22"/>
        </w:rPr>
        <w:t xml:space="preserve"> 201</w:t>
      </w:r>
      <w:r w:rsidR="00F66FCF" w:rsidRPr="006D2E06">
        <w:rPr>
          <w:rStyle w:val="a3"/>
          <w:rFonts w:ascii="Courier New" w:hAnsi="Courier New" w:cs="Courier New"/>
          <w:b w:val="0"/>
          <w:color w:val="auto"/>
          <w:sz w:val="22"/>
          <w:szCs w:val="22"/>
        </w:rPr>
        <w:t>6</w:t>
      </w:r>
      <w:r w:rsidRPr="006D2E06">
        <w:rPr>
          <w:rStyle w:val="a3"/>
          <w:rFonts w:ascii="Courier New" w:hAnsi="Courier New" w:cs="Courier New"/>
          <w:b w:val="0"/>
          <w:color w:val="auto"/>
          <w:sz w:val="22"/>
          <w:szCs w:val="22"/>
        </w:rPr>
        <w:t xml:space="preserve"> года N 40-</w:t>
      </w:r>
      <w:r w:rsidR="00A23B5F">
        <w:rPr>
          <w:rStyle w:val="a3"/>
          <w:rFonts w:ascii="Courier New" w:hAnsi="Courier New" w:cs="Courier New"/>
          <w:b w:val="0"/>
          <w:color w:val="auto"/>
          <w:sz w:val="22"/>
          <w:szCs w:val="22"/>
        </w:rPr>
        <w:t>7</w:t>
      </w:r>
      <w:r w:rsidR="00F66FCF" w:rsidRPr="006D2E06">
        <w:rPr>
          <w:rStyle w:val="a3"/>
          <w:rFonts w:ascii="Courier New" w:hAnsi="Courier New" w:cs="Courier New"/>
          <w:b w:val="0"/>
          <w:color w:val="auto"/>
          <w:sz w:val="22"/>
          <w:szCs w:val="22"/>
        </w:rPr>
        <w:t>/дгп</w:t>
      </w:r>
    </w:p>
    <w:p w:rsidR="00F66FCF" w:rsidRPr="006D2E06" w:rsidRDefault="00F66FCF" w:rsidP="006D2E06">
      <w:pPr>
        <w:jc w:val="right"/>
        <w:rPr>
          <w:sz w:val="24"/>
          <w:szCs w:val="24"/>
        </w:rPr>
      </w:pPr>
    </w:p>
    <w:p w:rsidR="00AA5AD1" w:rsidRPr="006D2E06" w:rsidRDefault="00AA5AD1" w:rsidP="006D2E06">
      <w:pPr>
        <w:pStyle w:val="1"/>
        <w:spacing w:before="0" w:after="0"/>
        <w:ind w:firstLine="720"/>
        <w:rPr>
          <w:b w:val="0"/>
          <w:color w:val="auto"/>
          <w:sz w:val="24"/>
          <w:szCs w:val="24"/>
        </w:rPr>
      </w:pPr>
      <w:r w:rsidRPr="006D2E06">
        <w:rPr>
          <w:b w:val="0"/>
          <w:color w:val="auto"/>
          <w:sz w:val="24"/>
          <w:szCs w:val="24"/>
        </w:rPr>
        <w:t>Положение</w:t>
      </w:r>
      <w:r w:rsidR="006D2E06" w:rsidRPr="006D2E06">
        <w:rPr>
          <w:b w:val="0"/>
          <w:color w:val="auto"/>
          <w:sz w:val="24"/>
          <w:szCs w:val="24"/>
        </w:rPr>
        <w:t xml:space="preserve"> </w:t>
      </w:r>
      <w:r w:rsidRPr="006D2E06">
        <w:rPr>
          <w:b w:val="0"/>
          <w:color w:val="auto"/>
          <w:sz w:val="24"/>
          <w:szCs w:val="24"/>
        </w:rPr>
        <w:t>о приватизации муниципального имущества</w:t>
      </w:r>
      <w:r w:rsidR="006D2E06" w:rsidRPr="006D2E06">
        <w:rPr>
          <w:b w:val="0"/>
          <w:color w:val="auto"/>
          <w:sz w:val="24"/>
          <w:szCs w:val="24"/>
        </w:rPr>
        <w:t xml:space="preserve"> </w:t>
      </w:r>
      <w:r w:rsidRPr="006D2E06">
        <w:rPr>
          <w:b w:val="0"/>
          <w:color w:val="auto"/>
          <w:sz w:val="24"/>
          <w:szCs w:val="24"/>
        </w:rPr>
        <w:t>Большереченского муниципального образования</w:t>
      </w:r>
    </w:p>
    <w:p w:rsidR="006D2E06" w:rsidRPr="006D2E06" w:rsidRDefault="006D2E06" w:rsidP="006D2E06">
      <w:pPr>
        <w:pStyle w:val="1"/>
        <w:spacing w:before="0" w:after="0"/>
        <w:ind w:firstLine="720"/>
        <w:rPr>
          <w:b w:val="0"/>
          <w:color w:val="auto"/>
          <w:sz w:val="24"/>
          <w:szCs w:val="24"/>
        </w:rPr>
      </w:pPr>
      <w:bookmarkStart w:id="4" w:name="sub_100"/>
    </w:p>
    <w:p w:rsidR="00AA5AD1" w:rsidRPr="006D2E06" w:rsidRDefault="00AA5AD1" w:rsidP="006D2E06">
      <w:pPr>
        <w:pStyle w:val="1"/>
        <w:spacing w:before="0" w:after="0"/>
        <w:ind w:firstLine="720"/>
        <w:rPr>
          <w:b w:val="0"/>
          <w:color w:val="auto"/>
          <w:sz w:val="24"/>
          <w:szCs w:val="24"/>
        </w:rPr>
      </w:pPr>
      <w:r w:rsidRPr="006D2E06">
        <w:rPr>
          <w:b w:val="0"/>
          <w:color w:val="auto"/>
          <w:sz w:val="24"/>
          <w:szCs w:val="24"/>
        </w:rPr>
        <w:t>1. Общие положения</w:t>
      </w:r>
    </w:p>
    <w:p w:rsidR="006D2E06" w:rsidRPr="006D2E06" w:rsidRDefault="006D2E06" w:rsidP="006D2E06">
      <w:pPr>
        <w:rPr>
          <w:sz w:val="24"/>
          <w:szCs w:val="24"/>
        </w:rPr>
      </w:pPr>
      <w:bookmarkStart w:id="5" w:name="sub_11"/>
      <w:bookmarkEnd w:id="4"/>
    </w:p>
    <w:p w:rsidR="00AA5AD1" w:rsidRPr="006D2E06" w:rsidRDefault="00AA5AD1" w:rsidP="006D2E06">
      <w:pPr>
        <w:rPr>
          <w:sz w:val="24"/>
          <w:szCs w:val="24"/>
        </w:rPr>
      </w:pPr>
      <w:r w:rsidRPr="006D2E06">
        <w:rPr>
          <w:sz w:val="24"/>
          <w:szCs w:val="24"/>
        </w:rPr>
        <w:t xml:space="preserve">1.1. Настоящее Положение о приватизации муниципального имущества Большереченского муниципального образования разработано в соответствии </w:t>
      </w:r>
      <w:proofErr w:type="gramStart"/>
      <w:r w:rsidRPr="006D2E06">
        <w:rPr>
          <w:sz w:val="24"/>
          <w:szCs w:val="24"/>
        </w:rPr>
        <w:t>с</w:t>
      </w:r>
      <w:proofErr w:type="gramEnd"/>
      <w:r w:rsidRPr="006D2E06">
        <w:rPr>
          <w:sz w:val="24"/>
          <w:szCs w:val="24"/>
        </w:rPr>
        <w:t>:</w:t>
      </w:r>
    </w:p>
    <w:bookmarkEnd w:id="5"/>
    <w:p w:rsidR="00AA5AD1" w:rsidRPr="006D2E06" w:rsidRDefault="00AA5AD1" w:rsidP="006D2E06">
      <w:pPr>
        <w:rPr>
          <w:sz w:val="24"/>
          <w:szCs w:val="24"/>
        </w:rPr>
      </w:pPr>
      <w:r w:rsidRPr="006D2E06">
        <w:rPr>
          <w:sz w:val="24"/>
          <w:szCs w:val="24"/>
        </w:rPr>
        <w:t xml:space="preserve">- </w:t>
      </w:r>
      <w:hyperlink r:id="rId12" w:history="1">
        <w:r w:rsidRPr="006D2E06">
          <w:rPr>
            <w:rStyle w:val="a4"/>
            <w:b w:val="0"/>
            <w:color w:val="auto"/>
            <w:sz w:val="24"/>
            <w:szCs w:val="24"/>
          </w:rPr>
          <w:t>Конституцией</w:t>
        </w:r>
      </w:hyperlink>
      <w:r w:rsidRPr="006D2E06">
        <w:rPr>
          <w:sz w:val="24"/>
          <w:szCs w:val="24"/>
        </w:rPr>
        <w:t xml:space="preserve"> Российской Федерации;</w:t>
      </w:r>
    </w:p>
    <w:p w:rsidR="00AA5AD1" w:rsidRPr="006D2E06" w:rsidRDefault="00AA5AD1" w:rsidP="006D2E06">
      <w:pPr>
        <w:rPr>
          <w:sz w:val="24"/>
          <w:szCs w:val="24"/>
        </w:rPr>
      </w:pPr>
      <w:r w:rsidRPr="006D2E06">
        <w:rPr>
          <w:sz w:val="24"/>
          <w:szCs w:val="24"/>
        </w:rPr>
        <w:t xml:space="preserve">- </w:t>
      </w:r>
      <w:hyperlink r:id="rId13" w:history="1">
        <w:r w:rsidRPr="006D2E06">
          <w:rPr>
            <w:rStyle w:val="a4"/>
            <w:b w:val="0"/>
            <w:color w:val="auto"/>
            <w:sz w:val="24"/>
            <w:szCs w:val="24"/>
          </w:rPr>
          <w:t>Гражданским кодексом</w:t>
        </w:r>
      </w:hyperlink>
      <w:r w:rsidRPr="006D2E06">
        <w:rPr>
          <w:sz w:val="24"/>
          <w:szCs w:val="24"/>
        </w:rPr>
        <w:t xml:space="preserve"> Российской Федерации;</w:t>
      </w:r>
    </w:p>
    <w:p w:rsidR="00AA5AD1" w:rsidRPr="006D2E06" w:rsidRDefault="00AA5AD1" w:rsidP="006D2E06">
      <w:pPr>
        <w:rPr>
          <w:sz w:val="24"/>
          <w:szCs w:val="24"/>
        </w:rPr>
      </w:pPr>
      <w:r w:rsidRPr="006D2E06">
        <w:rPr>
          <w:sz w:val="24"/>
          <w:szCs w:val="24"/>
        </w:rPr>
        <w:t xml:space="preserve">- </w:t>
      </w:r>
      <w:hyperlink r:id="rId14" w:history="1">
        <w:r w:rsidRPr="006D2E06">
          <w:rPr>
            <w:rStyle w:val="a4"/>
            <w:b w:val="0"/>
            <w:color w:val="auto"/>
            <w:sz w:val="24"/>
            <w:szCs w:val="24"/>
          </w:rPr>
          <w:t>Федеральным законом</w:t>
        </w:r>
      </w:hyperlink>
      <w:r w:rsidRPr="006D2E06">
        <w:rPr>
          <w:sz w:val="24"/>
          <w:szCs w:val="24"/>
        </w:rPr>
        <w:t xml:space="preserve"> от 06.10.2003 г. N 131-ФЗ "Об общих принципах организации местного самоуправления в Российской Федерации" (далее по тексту - Федеральный закон "Об общих принципах организации местного самоуправления в Российской Федерации");</w:t>
      </w:r>
    </w:p>
    <w:p w:rsidR="00AA5AD1" w:rsidRPr="006D2E06" w:rsidRDefault="00AA5AD1" w:rsidP="006D2E06">
      <w:pPr>
        <w:rPr>
          <w:sz w:val="24"/>
          <w:szCs w:val="24"/>
        </w:rPr>
      </w:pPr>
      <w:r w:rsidRPr="006D2E06">
        <w:rPr>
          <w:sz w:val="24"/>
          <w:szCs w:val="24"/>
        </w:rPr>
        <w:t xml:space="preserve">- </w:t>
      </w:r>
      <w:hyperlink r:id="rId15" w:history="1">
        <w:r w:rsidRPr="006D2E06">
          <w:rPr>
            <w:rStyle w:val="a4"/>
            <w:b w:val="0"/>
            <w:color w:val="auto"/>
            <w:sz w:val="24"/>
            <w:szCs w:val="24"/>
          </w:rPr>
          <w:t>Федеральным законом</w:t>
        </w:r>
      </w:hyperlink>
      <w:r w:rsidRPr="006D2E06">
        <w:rPr>
          <w:sz w:val="24"/>
          <w:szCs w:val="24"/>
        </w:rPr>
        <w:t xml:space="preserve"> от 21.12.2001 г. N 178-ФЗ "О приватизации государственного и муниципального имущества" (далее по тексту - Федеральный закон "О приватизации государственного и муниципального имущества");</w:t>
      </w:r>
    </w:p>
    <w:p w:rsidR="00AA5AD1" w:rsidRPr="006D2E06" w:rsidRDefault="00AA5AD1" w:rsidP="006D2E06">
      <w:pPr>
        <w:rPr>
          <w:sz w:val="24"/>
          <w:szCs w:val="24"/>
        </w:rPr>
      </w:pPr>
      <w:proofErr w:type="gramStart"/>
      <w:r w:rsidRPr="006D2E06">
        <w:rPr>
          <w:sz w:val="24"/>
          <w:szCs w:val="24"/>
        </w:rPr>
        <w:t xml:space="preserve">- </w:t>
      </w:r>
      <w:hyperlink r:id="rId16" w:history="1">
        <w:r w:rsidRPr="006D2E06">
          <w:rPr>
            <w:rStyle w:val="a4"/>
            <w:b w:val="0"/>
            <w:color w:val="auto"/>
            <w:sz w:val="24"/>
            <w:szCs w:val="24"/>
          </w:rPr>
          <w:t>Федеральным законом</w:t>
        </w:r>
      </w:hyperlink>
      <w:r w:rsidRPr="006D2E06">
        <w:rPr>
          <w:sz w:val="24"/>
          <w:szCs w:val="24"/>
        </w:rPr>
        <w:t xml:space="preserve"> от 22.07.2008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по тексту - Федеральный закон "Об особенностях отчуждения недвижимого имущества, находящегося в государственной собственности субъектов Российской Федерации или в муниципальной</w:t>
      </w:r>
      <w:proofErr w:type="gramEnd"/>
      <w:r w:rsidRPr="006D2E06">
        <w:rPr>
          <w:sz w:val="24"/>
          <w:szCs w:val="24"/>
        </w:rPr>
        <w:t xml:space="preserve">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A5AD1" w:rsidRPr="006D2E06" w:rsidRDefault="00AA5AD1" w:rsidP="006D2E06">
      <w:pPr>
        <w:rPr>
          <w:sz w:val="24"/>
          <w:szCs w:val="24"/>
        </w:rPr>
      </w:pPr>
      <w:r w:rsidRPr="006D2E06">
        <w:rPr>
          <w:sz w:val="24"/>
          <w:szCs w:val="24"/>
        </w:rPr>
        <w:t xml:space="preserve">- </w:t>
      </w:r>
      <w:hyperlink r:id="rId17" w:history="1">
        <w:r w:rsidRPr="006D2E06">
          <w:rPr>
            <w:rStyle w:val="a4"/>
            <w:b w:val="0"/>
            <w:color w:val="auto"/>
            <w:sz w:val="24"/>
            <w:szCs w:val="24"/>
          </w:rPr>
          <w:t>Федеральным законом</w:t>
        </w:r>
      </w:hyperlink>
      <w:r w:rsidRPr="006D2E06">
        <w:rPr>
          <w:sz w:val="24"/>
          <w:szCs w:val="24"/>
        </w:rPr>
        <w:t xml:space="preserve"> от 29.07.1998 г. N 135-ФЗ "Об оценочной деятельности в Российской Федерации";</w:t>
      </w:r>
    </w:p>
    <w:p w:rsidR="00AA5AD1" w:rsidRPr="006D2E06" w:rsidRDefault="00AA5AD1" w:rsidP="006D2E06">
      <w:pPr>
        <w:rPr>
          <w:sz w:val="24"/>
          <w:szCs w:val="24"/>
        </w:rPr>
      </w:pPr>
      <w:r w:rsidRPr="006D2E06">
        <w:rPr>
          <w:sz w:val="24"/>
          <w:szCs w:val="24"/>
        </w:rPr>
        <w:t xml:space="preserve">- </w:t>
      </w:r>
      <w:hyperlink r:id="rId18" w:history="1">
        <w:r w:rsidRPr="006D2E06">
          <w:rPr>
            <w:rStyle w:val="a4"/>
            <w:b w:val="0"/>
            <w:color w:val="auto"/>
            <w:sz w:val="24"/>
            <w:szCs w:val="24"/>
          </w:rPr>
          <w:t>постановлением</w:t>
        </w:r>
      </w:hyperlink>
      <w:r w:rsidRPr="006D2E06">
        <w:rPr>
          <w:sz w:val="24"/>
          <w:szCs w:val="24"/>
        </w:rPr>
        <w:t xml:space="preserve"> Правительства Российской Федерации от 12.08.2002 г.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AA5AD1" w:rsidRPr="006D2E06" w:rsidRDefault="00AA5AD1" w:rsidP="006D2E06">
      <w:pPr>
        <w:rPr>
          <w:sz w:val="24"/>
          <w:szCs w:val="24"/>
        </w:rPr>
      </w:pPr>
      <w:r w:rsidRPr="006D2E06">
        <w:rPr>
          <w:sz w:val="24"/>
          <w:szCs w:val="24"/>
        </w:rPr>
        <w:t xml:space="preserve">- </w:t>
      </w:r>
      <w:hyperlink r:id="rId19" w:history="1">
        <w:r w:rsidRPr="006D2E06">
          <w:rPr>
            <w:rStyle w:val="a4"/>
            <w:b w:val="0"/>
            <w:color w:val="auto"/>
            <w:sz w:val="24"/>
            <w:szCs w:val="24"/>
          </w:rPr>
          <w:t>постановлением</w:t>
        </w:r>
      </w:hyperlink>
      <w:r w:rsidRPr="006D2E06">
        <w:rPr>
          <w:sz w:val="24"/>
          <w:szCs w:val="24"/>
        </w:rPr>
        <w:t xml:space="preserve"> Правительства Российской Федерации от 12.08.2002 г. N 584 "Об утверждении Положения о проведении конкурса по продаже государственного или муниципального имущества";</w:t>
      </w:r>
    </w:p>
    <w:p w:rsidR="00AA5AD1" w:rsidRPr="006D2E06" w:rsidRDefault="00AA5AD1" w:rsidP="006D2E06">
      <w:pPr>
        <w:rPr>
          <w:sz w:val="24"/>
          <w:szCs w:val="24"/>
        </w:rPr>
      </w:pPr>
      <w:r w:rsidRPr="006D2E06">
        <w:rPr>
          <w:sz w:val="24"/>
          <w:szCs w:val="24"/>
        </w:rPr>
        <w:t xml:space="preserve">- </w:t>
      </w:r>
      <w:hyperlink r:id="rId20" w:history="1">
        <w:r w:rsidRPr="006D2E06">
          <w:rPr>
            <w:rStyle w:val="a4"/>
            <w:b w:val="0"/>
            <w:color w:val="auto"/>
            <w:sz w:val="24"/>
            <w:szCs w:val="24"/>
          </w:rPr>
          <w:t>постановлением</w:t>
        </w:r>
      </w:hyperlink>
      <w:r w:rsidRPr="006D2E06">
        <w:rPr>
          <w:sz w:val="24"/>
          <w:szCs w:val="24"/>
        </w:rPr>
        <w:t xml:space="preserve"> Правительства Российской Федерации от 22.07.2002 г. N 549 "Об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w:t>
      </w:r>
    </w:p>
    <w:p w:rsidR="00AA5AD1" w:rsidRPr="006D2E06" w:rsidRDefault="00AA5AD1" w:rsidP="006D2E06">
      <w:pPr>
        <w:rPr>
          <w:sz w:val="24"/>
          <w:szCs w:val="24"/>
        </w:rPr>
      </w:pPr>
      <w:r w:rsidRPr="006D2E06">
        <w:rPr>
          <w:sz w:val="24"/>
          <w:szCs w:val="24"/>
        </w:rPr>
        <w:t xml:space="preserve">- </w:t>
      </w:r>
      <w:hyperlink r:id="rId21" w:history="1">
        <w:r w:rsidRPr="006D2E06">
          <w:rPr>
            <w:rStyle w:val="a4"/>
            <w:b w:val="0"/>
            <w:color w:val="auto"/>
            <w:sz w:val="24"/>
            <w:szCs w:val="24"/>
          </w:rPr>
          <w:t>Уставом</w:t>
        </w:r>
      </w:hyperlink>
      <w:r w:rsidRPr="006D2E06">
        <w:rPr>
          <w:sz w:val="24"/>
          <w:szCs w:val="24"/>
        </w:rPr>
        <w:t xml:space="preserve"> </w:t>
      </w:r>
      <w:r w:rsidR="00F66FCF" w:rsidRPr="006D2E06">
        <w:rPr>
          <w:sz w:val="24"/>
          <w:szCs w:val="24"/>
        </w:rPr>
        <w:t>Большереченского муниципального образования</w:t>
      </w:r>
      <w:r w:rsidRPr="006D2E06">
        <w:rPr>
          <w:sz w:val="24"/>
          <w:szCs w:val="24"/>
        </w:rPr>
        <w:t>,</w:t>
      </w:r>
    </w:p>
    <w:p w:rsidR="00AA5AD1" w:rsidRPr="006D2E06" w:rsidRDefault="00AA5AD1" w:rsidP="006D2E06">
      <w:pPr>
        <w:rPr>
          <w:sz w:val="24"/>
          <w:szCs w:val="24"/>
        </w:rPr>
      </w:pPr>
      <w:r w:rsidRPr="006D2E06">
        <w:rPr>
          <w:sz w:val="24"/>
          <w:szCs w:val="24"/>
        </w:rPr>
        <w:t xml:space="preserve">- </w:t>
      </w:r>
      <w:r w:rsidR="00F66FCF" w:rsidRPr="006D2E06">
        <w:rPr>
          <w:sz w:val="24"/>
          <w:szCs w:val="24"/>
        </w:rPr>
        <w:t>Об утверждении Положения о порядке управления муниципальным имуществом</w:t>
      </w:r>
      <w:r w:rsidRPr="006D2E06">
        <w:rPr>
          <w:sz w:val="24"/>
          <w:szCs w:val="24"/>
        </w:rPr>
        <w:t xml:space="preserve">, утвержденным решением Думы </w:t>
      </w:r>
      <w:r w:rsidR="00F66FCF" w:rsidRPr="006D2E06">
        <w:rPr>
          <w:sz w:val="24"/>
          <w:szCs w:val="24"/>
        </w:rPr>
        <w:t xml:space="preserve">Большереченского муниципального образования </w:t>
      </w:r>
      <w:r w:rsidRPr="006D2E06">
        <w:rPr>
          <w:sz w:val="24"/>
          <w:szCs w:val="24"/>
        </w:rPr>
        <w:t xml:space="preserve">от </w:t>
      </w:r>
      <w:r w:rsidR="00F66FCF" w:rsidRPr="006D2E06">
        <w:rPr>
          <w:sz w:val="24"/>
          <w:szCs w:val="24"/>
        </w:rPr>
        <w:t>14</w:t>
      </w:r>
      <w:r w:rsidRPr="006D2E06">
        <w:rPr>
          <w:sz w:val="24"/>
          <w:szCs w:val="24"/>
        </w:rPr>
        <w:t>.</w:t>
      </w:r>
      <w:r w:rsidR="00F66FCF" w:rsidRPr="006D2E06">
        <w:rPr>
          <w:sz w:val="24"/>
          <w:szCs w:val="24"/>
        </w:rPr>
        <w:t>05</w:t>
      </w:r>
      <w:r w:rsidRPr="006D2E06">
        <w:rPr>
          <w:sz w:val="24"/>
          <w:szCs w:val="24"/>
        </w:rPr>
        <w:t xml:space="preserve">.2008 г. N </w:t>
      </w:r>
      <w:r w:rsidR="00F66FCF" w:rsidRPr="006D2E06">
        <w:rPr>
          <w:sz w:val="24"/>
          <w:szCs w:val="24"/>
        </w:rPr>
        <w:t>7-1/дгп</w:t>
      </w:r>
      <w:r w:rsidRPr="006D2E06">
        <w:rPr>
          <w:sz w:val="24"/>
          <w:szCs w:val="24"/>
        </w:rPr>
        <w:t>.</w:t>
      </w:r>
    </w:p>
    <w:p w:rsidR="00AA5AD1" w:rsidRPr="006D2E06" w:rsidRDefault="00AA5AD1" w:rsidP="006D2E06">
      <w:pPr>
        <w:rPr>
          <w:sz w:val="24"/>
          <w:szCs w:val="24"/>
        </w:rPr>
      </w:pPr>
      <w:bookmarkStart w:id="6" w:name="sub_12"/>
      <w:r w:rsidRPr="006D2E06">
        <w:rPr>
          <w:sz w:val="24"/>
          <w:szCs w:val="24"/>
        </w:rPr>
        <w:t xml:space="preserve">1.2. Под приватизацией муниципального имущества понимается возмездное отчуждение имущества, в том числе движимого и недвижимого имущества, находящегося в муниципальной собственности Большереченского муниципального </w:t>
      </w:r>
      <w:r w:rsidRPr="006D2E06">
        <w:rPr>
          <w:sz w:val="24"/>
          <w:szCs w:val="24"/>
        </w:rPr>
        <w:lastRenderedPageBreak/>
        <w:t>образования, в собственность физических и (или) юридических лиц.</w:t>
      </w:r>
    </w:p>
    <w:bookmarkEnd w:id="6"/>
    <w:p w:rsidR="00AA5AD1" w:rsidRPr="006D2E06" w:rsidRDefault="00AA5AD1" w:rsidP="006D2E06">
      <w:pPr>
        <w:rPr>
          <w:sz w:val="24"/>
          <w:szCs w:val="24"/>
        </w:rPr>
      </w:pPr>
      <w:r w:rsidRPr="006D2E06">
        <w:rPr>
          <w:sz w:val="24"/>
          <w:szCs w:val="24"/>
        </w:rPr>
        <w:t xml:space="preserve">Настоящее Положение не распространяется на правоотношения, возникающие по вопросу передачи в собственность физических или юридических лиц земельных участков, расположенных на территории </w:t>
      </w:r>
      <w:r w:rsidR="00F66FCF" w:rsidRPr="006D2E06">
        <w:rPr>
          <w:sz w:val="24"/>
          <w:szCs w:val="24"/>
        </w:rPr>
        <w:t>Большереченского муниципального образования</w:t>
      </w:r>
      <w:r w:rsidRPr="006D2E06">
        <w:rPr>
          <w:sz w:val="24"/>
          <w:szCs w:val="24"/>
        </w:rPr>
        <w:t>, за исключением отчуждения земельных участков, на которых расположены объекты недвижимости, в отношении которых проводится приватизация.</w:t>
      </w:r>
    </w:p>
    <w:p w:rsidR="00AA5AD1" w:rsidRPr="006D2E06" w:rsidRDefault="00AA5AD1" w:rsidP="006D2E06">
      <w:pPr>
        <w:rPr>
          <w:sz w:val="24"/>
          <w:szCs w:val="24"/>
        </w:rPr>
      </w:pPr>
      <w:bookmarkStart w:id="7" w:name="sub_13"/>
      <w:r w:rsidRPr="006D2E06">
        <w:rPr>
          <w:sz w:val="24"/>
          <w:szCs w:val="24"/>
        </w:rPr>
        <w:t>1.3. Приватизация муниципального имущества осуществляется на основе равенства покупателей муниципального имущества и открытости деятельности органов местного самоуправления, осуществляющих функции приватизации.</w:t>
      </w:r>
    </w:p>
    <w:p w:rsidR="00AA5AD1" w:rsidRPr="006D2E06" w:rsidRDefault="00AA5AD1" w:rsidP="006D2E06">
      <w:pPr>
        <w:rPr>
          <w:sz w:val="24"/>
          <w:szCs w:val="24"/>
        </w:rPr>
      </w:pPr>
      <w:bookmarkStart w:id="8" w:name="sub_14"/>
      <w:bookmarkEnd w:id="7"/>
      <w:r w:rsidRPr="006D2E06">
        <w:rPr>
          <w:sz w:val="24"/>
          <w:szCs w:val="24"/>
        </w:rPr>
        <w:t>1.4. Организационно-техническое обеспечение по приватизации муниципального имущества осуществляет Администраци</w:t>
      </w:r>
      <w:r w:rsidR="00F66FCF" w:rsidRPr="006D2E06">
        <w:rPr>
          <w:sz w:val="24"/>
          <w:szCs w:val="24"/>
        </w:rPr>
        <w:t>я</w:t>
      </w:r>
      <w:r w:rsidRPr="006D2E06">
        <w:rPr>
          <w:sz w:val="24"/>
          <w:szCs w:val="24"/>
        </w:rPr>
        <w:t xml:space="preserve"> Большереченского муниципального образования.</w:t>
      </w:r>
    </w:p>
    <w:bookmarkEnd w:id="8"/>
    <w:p w:rsidR="00AA5AD1" w:rsidRPr="006D2E06" w:rsidRDefault="00AA5AD1" w:rsidP="006D2E06">
      <w:pPr>
        <w:rPr>
          <w:sz w:val="24"/>
          <w:szCs w:val="24"/>
        </w:rPr>
      </w:pPr>
    </w:p>
    <w:p w:rsidR="00AA5AD1" w:rsidRPr="006D2E06" w:rsidRDefault="00AA5AD1" w:rsidP="006D2E06">
      <w:pPr>
        <w:pStyle w:val="1"/>
        <w:spacing w:before="0" w:after="0"/>
        <w:ind w:firstLine="720"/>
        <w:rPr>
          <w:b w:val="0"/>
          <w:color w:val="auto"/>
          <w:sz w:val="24"/>
          <w:szCs w:val="24"/>
        </w:rPr>
      </w:pPr>
      <w:bookmarkStart w:id="9" w:name="sub_200"/>
      <w:r w:rsidRPr="006D2E06">
        <w:rPr>
          <w:b w:val="0"/>
          <w:color w:val="auto"/>
          <w:sz w:val="24"/>
          <w:szCs w:val="24"/>
        </w:rPr>
        <w:t>2. Цели и задачи приватизации муниципального имущества</w:t>
      </w:r>
    </w:p>
    <w:bookmarkEnd w:id="9"/>
    <w:p w:rsidR="00AA5AD1" w:rsidRPr="006D2E06" w:rsidRDefault="00AA5AD1" w:rsidP="006D2E06">
      <w:pPr>
        <w:rPr>
          <w:sz w:val="24"/>
          <w:szCs w:val="24"/>
        </w:rPr>
      </w:pPr>
    </w:p>
    <w:p w:rsidR="00AA5AD1" w:rsidRPr="006D2E06" w:rsidRDefault="00AA5AD1" w:rsidP="006D2E06">
      <w:pPr>
        <w:rPr>
          <w:sz w:val="24"/>
          <w:szCs w:val="24"/>
        </w:rPr>
      </w:pPr>
      <w:bookmarkStart w:id="10" w:name="sub_21"/>
      <w:r w:rsidRPr="006D2E06">
        <w:rPr>
          <w:sz w:val="24"/>
          <w:szCs w:val="24"/>
        </w:rPr>
        <w:t>2.1. Основными целями приватизации муниципального имущества являются:</w:t>
      </w:r>
    </w:p>
    <w:bookmarkEnd w:id="10"/>
    <w:p w:rsidR="00AA5AD1" w:rsidRPr="006D2E06" w:rsidRDefault="00AA5AD1" w:rsidP="006D2E06">
      <w:pPr>
        <w:rPr>
          <w:sz w:val="24"/>
          <w:szCs w:val="24"/>
        </w:rPr>
      </w:pPr>
      <w:r w:rsidRPr="006D2E06">
        <w:rPr>
          <w:sz w:val="24"/>
          <w:szCs w:val="24"/>
        </w:rPr>
        <w:t xml:space="preserve">- исполнение </w:t>
      </w:r>
      <w:hyperlink r:id="rId22" w:history="1">
        <w:r w:rsidRPr="006D2E06">
          <w:rPr>
            <w:rStyle w:val="a4"/>
            <w:b w:val="0"/>
            <w:color w:val="auto"/>
            <w:sz w:val="24"/>
            <w:szCs w:val="24"/>
          </w:rPr>
          <w:t>Федерального закона</w:t>
        </w:r>
      </w:hyperlink>
      <w:r w:rsidRPr="006D2E06">
        <w:rPr>
          <w:sz w:val="24"/>
          <w:szCs w:val="24"/>
        </w:rPr>
        <w:t xml:space="preserve"> "О приватизации государственного и муниципального имущества";</w:t>
      </w:r>
    </w:p>
    <w:p w:rsidR="00AA5AD1" w:rsidRPr="006D2E06" w:rsidRDefault="00AA5AD1" w:rsidP="006D2E06">
      <w:pPr>
        <w:rPr>
          <w:sz w:val="24"/>
          <w:szCs w:val="24"/>
        </w:rPr>
      </w:pPr>
      <w:r w:rsidRPr="006D2E06">
        <w:rPr>
          <w:sz w:val="24"/>
          <w:szCs w:val="24"/>
        </w:rPr>
        <w:t xml:space="preserve">- исполнение </w:t>
      </w:r>
      <w:hyperlink r:id="rId23" w:history="1">
        <w:r w:rsidRPr="006D2E06">
          <w:rPr>
            <w:rStyle w:val="a4"/>
            <w:b w:val="0"/>
            <w:color w:val="auto"/>
            <w:sz w:val="24"/>
            <w:szCs w:val="24"/>
          </w:rPr>
          <w:t>пункта 5 статьи 50</w:t>
        </w:r>
      </w:hyperlink>
      <w:r w:rsidRPr="006D2E06">
        <w:rPr>
          <w:sz w:val="24"/>
          <w:szCs w:val="24"/>
        </w:rPr>
        <w:t xml:space="preserve"> Федерального "Об общих принципах организации местного самоуправления в Российской Федерации";</w:t>
      </w:r>
    </w:p>
    <w:p w:rsidR="00AA5AD1" w:rsidRPr="006D2E06" w:rsidRDefault="00AA5AD1" w:rsidP="006D2E06">
      <w:pPr>
        <w:rPr>
          <w:sz w:val="24"/>
          <w:szCs w:val="24"/>
        </w:rPr>
      </w:pPr>
      <w:r w:rsidRPr="006D2E06">
        <w:rPr>
          <w:sz w:val="24"/>
          <w:szCs w:val="24"/>
        </w:rPr>
        <w:t>- привлечение инвестиций в объекты приватизации.</w:t>
      </w:r>
    </w:p>
    <w:p w:rsidR="00AA5AD1" w:rsidRPr="006D2E06" w:rsidRDefault="00AA5AD1" w:rsidP="006D2E06">
      <w:pPr>
        <w:rPr>
          <w:sz w:val="24"/>
          <w:szCs w:val="24"/>
        </w:rPr>
      </w:pPr>
      <w:bookmarkStart w:id="11" w:name="sub_22"/>
      <w:r w:rsidRPr="006D2E06">
        <w:rPr>
          <w:sz w:val="24"/>
          <w:szCs w:val="24"/>
        </w:rPr>
        <w:t>2.2. Приватизация муниципального имущества обеспечивает решение следующих задач:</w:t>
      </w:r>
    </w:p>
    <w:bookmarkEnd w:id="11"/>
    <w:p w:rsidR="00AA5AD1" w:rsidRPr="006D2E06" w:rsidRDefault="00AA5AD1" w:rsidP="006D2E06">
      <w:pPr>
        <w:rPr>
          <w:sz w:val="24"/>
          <w:szCs w:val="24"/>
        </w:rPr>
      </w:pPr>
      <w:r w:rsidRPr="006D2E06">
        <w:rPr>
          <w:sz w:val="24"/>
          <w:szCs w:val="24"/>
        </w:rPr>
        <w:t xml:space="preserve">- отчуждение муниципального имущества </w:t>
      </w:r>
      <w:r w:rsidR="00943BA6" w:rsidRPr="006D2E06">
        <w:rPr>
          <w:sz w:val="24"/>
          <w:szCs w:val="24"/>
        </w:rPr>
        <w:t>Большереченского муниципального образования</w:t>
      </w:r>
      <w:r w:rsidRPr="006D2E06">
        <w:rPr>
          <w:sz w:val="24"/>
          <w:szCs w:val="24"/>
        </w:rPr>
        <w:t>, не предназначенного для решения вопросов местного значения;</w:t>
      </w:r>
    </w:p>
    <w:p w:rsidR="00AA5AD1" w:rsidRPr="006D2E06" w:rsidRDefault="00AA5AD1" w:rsidP="006D2E06">
      <w:pPr>
        <w:rPr>
          <w:sz w:val="24"/>
          <w:szCs w:val="24"/>
        </w:rPr>
      </w:pPr>
      <w:r w:rsidRPr="006D2E06">
        <w:rPr>
          <w:sz w:val="24"/>
          <w:szCs w:val="24"/>
        </w:rPr>
        <w:t>- уменьшение бюджетных расходов на поддержку нерентабельных предприятий.</w:t>
      </w:r>
    </w:p>
    <w:p w:rsidR="00AA5AD1" w:rsidRPr="006D2E06" w:rsidRDefault="00AA5AD1" w:rsidP="006D2E06">
      <w:pPr>
        <w:rPr>
          <w:sz w:val="24"/>
          <w:szCs w:val="24"/>
        </w:rPr>
      </w:pPr>
    </w:p>
    <w:p w:rsidR="00AA5AD1" w:rsidRPr="006D2E06" w:rsidRDefault="00AA5AD1" w:rsidP="006D2E06">
      <w:pPr>
        <w:pStyle w:val="1"/>
        <w:spacing w:before="0" w:after="0"/>
        <w:ind w:firstLine="720"/>
        <w:rPr>
          <w:b w:val="0"/>
          <w:color w:val="auto"/>
          <w:sz w:val="24"/>
          <w:szCs w:val="24"/>
        </w:rPr>
      </w:pPr>
      <w:bookmarkStart w:id="12" w:name="sub_300"/>
      <w:r w:rsidRPr="006D2E06">
        <w:rPr>
          <w:b w:val="0"/>
          <w:color w:val="auto"/>
          <w:sz w:val="24"/>
          <w:szCs w:val="24"/>
        </w:rPr>
        <w:t>3. Планирование приватизации муниципального имущества,</w:t>
      </w:r>
      <w:r w:rsidRPr="006D2E06">
        <w:rPr>
          <w:b w:val="0"/>
          <w:color w:val="auto"/>
          <w:sz w:val="24"/>
          <w:szCs w:val="24"/>
        </w:rPr>
        <w:br/>
        <w:t>отчет о результатах приватизации муниципального имущества</w:t>
      </w:r>
    </w:p>
    <w:bookmarkEnd w:id="12"/>
    <w:p w:rsidR="00AA5AD1" w:rsidRPr="006D2E06" w:rsidRDefault="00AA5AD1" w:rsidP="006D2E06">
      <w:pPr>
        <w:rPr>
          <w:sz w:val="24"/>
          <w:szCs w:val="24"/>
        </w:rPr>
      </w:pPr>
    </w:p>
    <w:p w:rsidR="00AA5AD1" w:rsidRPr="006D2E06" w:rsidRDefault="00AA5AD1" w:rsidP="006D2E06">
      <w:pPr>
        <w:rPr>
          <w:sz w:val="24"/>
          <w:szCs w:val="24"/>
        </w:rPr>
      </w:pPr>
      <w:bookmarkStart w:id="13" w:name="sub_31"/>
      <w:r w:rsidRPr="006D2E06">
        <w:rPr>
          <w:sz w:val="24"/>
          <w:szCs w:val="24"/>
        </w:rPr>
        <w:t xml:space="preserve">3.1. Планирование приватизации муниципального имущества </w:t>
      </w:r>
      <w:r w:rsidR="00F66FCF" w:rsidRPr="006D2E06">
        <w:rPr>
          <w:sz w:val="24"/>
          <w:szCs w:val="24"/>
        </w:rPr>
        <w:t>Большереченского муниципального образования</w:t>
      </w:r>
      <w:r w:rsidR="00FA6521" w:rsidRPr="006D2E06">
        <w:rPr>
          <w:sz w:val="24"/>
          <w:szCs w:val="24"/>
        </w:rPr>
        <w:t xml:space="preserve"> </w:t>
      </w:r>
      <w:r w:rsidRPr="006D2E06">
        <w:rPr>
          <w:sz w:val="24"/>
          <w:szCs w:val="24"/>
        </w:rPr>
        <w:t xml:space="preserve">осуществляется путем разработки и утверждения Прогнозного плана приватизации муниципального имущества </w:t>
      </w:r>
      <w:r w:rsidR="00F66FCF" w:rsidRPr="006D2E06">
        <w:rPr>
          <w:sz w:val="24"/>
          <w:szCs w:val="24"/>
        </w:rPr>
        <w:t>Большереченского муниципального образования</w:t>
      </w:r>
      <w:r w:rsidR="00FA6521" w:rsidRPr="006D2E06">
        <w:rPr>
          <w:sz w:val="24"/>
          <w:szCs w:val="24"/>
        </w:rPr>
        <w:t xml:space="preserve"> </w:t>
      </w:r>
      <w:r w:rsidRPr="006D2E06">
        <w:rPr>
          <w:sz w:val="24"/>
          <w:szCs w:val="24"/>
        </w:rPr>
        <w:t>(далее по тексту - Прогнозный план). Срок, на который разрабатывается и утверждается Прогнозный план, должен быть не менее срока, на который утверждается бюджет Большереченского муниципального образования.</w:t>
      </w:r>
    </w:p>
    <w:p w:rsidR="00AA5AD1" w:rsidRPr="006D2E06" w:rsidRDefault="00AA5AD1" w:rsidP="006D2E06">
      <w:pPr>
        <w:rPr>
          <w:sz w:val="24"/>
          <w:szCs w:val="24"/>
        </w:rPr>
      </w:pPr>
      <w:bookmarkStart w:id="14" w:name="sub_32"/>
      <w:bookmarkEnd w:id="13"/>
      <w:r w:rsidRPr="006D2E06">
        <w:rPr>
          <w:sz w:val="24"/>
          <w:szCs w:val="24"/>
        </w:rPr>
        <w:t xml:space="preserve">3.2. Разработку Прогнозного плана на очередной финансовый год осуществляет Администрация Большереченского муниципального образования (далее по тексту так же - Администрация </w:t>
      </w:r>
      <w:r w:rsidR="00943BA6" w:rsidRPr="006D2E06">
        <w:rPr>
          <w:sz w:val="24"/>
          <w:szCs w:val="24"/>
        </w:rPr>
        <w:t>Большереченского муниципального образования</w:t>
      </w:r>
      <w:r w:rsidRPr="006D2E06">
        <w:rPr>
          <w:sz w:val="24"/>
          <w:szCs w:val="24"/>
        </w:rPr>
        <w:t xml:space="preserve">, Администрация города), на основе ежегодно проводимого анализа по муниципальному имуществу города. Структурные подразделения Администрации </w:t>
      </w:r>
      <w:r w:rsidR="00943BA6" w:rsidRPr="006D2E06">
        <w:rPr>
          <w:sz w:val="24"/>
          <w:szCs w:val="24"/>
        </w:rPr>
        <w:t>Большереченского муниципального образования</w:t>
      </w:r>
      <w:r w:rsidRPr="006D2E06">
        <w:rPr>
          <w:sz w:val="24"/>
          <w:szCs w:val="24"/>
        </w:rPr>
        <w:t xml:space="preserve">, муниципальные унитарные предприятия, открытые акционерные общества, акции которых находятся в муниципальной собственности, вправе направлять в Администрацию </w:t>
      </w:r>
      <w:r w:rsidR="00F66FCF" w:rsidRPr="006D2E06">
        <w:rPr>
          <w:sz w:val="24"/>
          <w:szCs w:val="24"/>
        </w:rPr>
        <w:t>Большереченского муниципального образования</w:t>
      </w:r>
      <w:r w:rsidR="00FA6521" w:rsidRPr="006D2E06">
        <w:rPr>
          <w:sz w:val="24"/>
          <w:szCs w:val="24"/>
        </w:rPr>
        <w:t xml:space="preserve"> </w:t>
      </w:r>
      <w:r w:rsidRPr="006D2E06">
        <w:rPr>
          <w:sz w:val="24"/>
          <w:szCs w:val="24"/>
        </w:rPr>
        <w:t>свои предложения о приватизации муниципального имущества.</w:t>
      </w:r>
    </w:p>
    <w:p w:rsidR="00AA5AD1" w:rsidRPr="006D2E06" w:rsidRDefault="00AA5AD1" w:rsidP="006D2E06">
      <w:pPr>
        <w:rPr>
          <w:sz w:val="24"/>
          <w:szCs w:val="24"/>
        </w:rPr>
      </w:pPr>
      <w:bookmarkStart w:id="15" w:name="sub_33"/>
      <w:bookmarkEnd w:id="14"/>
      <w:r w:rsidRPr="006D2E06">
        <w:rPr>
          <w:sz w:val="24"/>
          <w:szCs w:val="24"/>
        </w:rPr>
        <w:t xml:space="preserve">3.3. Прогнозный план содержит перечень муниципальных унитарных предприятий, а также находящихся в муниципальной собственности акций </w:t>
      </w:r>
      <w:r w:rsidRPr="006D2E06">
        <w:rPr>
          <w:sz w:val="24"/>
          <w:szCs w:val="24"/>
        </w:rPr>
        <w:lastRenderedPageBreak/>
        <w:t>открытых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и прогноз поступления средств от приватизации муниципального имущества в очередном финансовом году.</w:t>
      </w:r>
    </w:p>
    <w:bookmarkEnd w:id="15"/>
    <w:p w:rsidR="00AA5AD1" w:rsidRPr="006D2E06" w:rsidRDefault="00AA5AD1" w:rsidP="006D2E06">
      <w:pPr>
        <w:rPr>
          <w:sz w:val="24"/>
          <w:szCs w:val="24"/>
        </w:rPr>
      </w:pPr>
      <w:r w:rsidRPr="006D2E06">
        <w:rPr>
          <w:sz w:val="24"/>
          <w:szCs w:val="24"/>
        </w:rPr>
        <w:t>В Прогнозный план на очередной финансовый год так же включается муниципальное имущество, которое было включено в Прогнозные планы на предшествующие годы и приватизация которого не завершена.</w:t>
      </w:r>
    </w:p>
    <w:p w:rsidR="00AA5AD1" w:rsidRPr="006D2E06" w:rsidRDefault="00AA5AD1" w:rsidP="006D2E06">
      <w:pPr>
        <w:rPr>
          <w:sz w:val="24"/>
          <w:szCs w:val="24"/>
        </w:rPr>
      </w:pPr>
      <w:r w:rsidRPr="006D2E06">
        <w:rPr>
          <w:sz w:val="24"/>
          <w:szCs w:val="24"/>
        </w:rPr>
        <w:t xml:space="preserve">3.4. Прогнозный план на очередной финансовый год утверждается Думой Большереченского муниципального образования (далее по тексту так же - Думой </w:t>
      </w:r>
      <w:r w:rsidR="00943BA6" w:rsidRPr="006D2E06">
        <w:rPr>
          <w:sz w:val="24"/>
          <w:szCs w:val="24"/>
        </w:rPr>
        <w:t>Большереченского муниципального образования</w:t>
      </w:r>
      <w:r w:rsidRPr="006D2E06">
        <w:rPr>
          <w:sz w:val="24"/>
          <w:szCs w:val="24"/>
        </w:rPr>
        <w:t>) не позднее, чем за месяц до начала очередного финансового года.</w:t>
      </w:r>
    </w:p>
    <w:p w:rsidR="00AA5AD1" w:rsidRPr="006D2E06" w:rsidRDefault="00AA5AD1" w:rsidP="006D2E06">
      <w:pPr>
        <w:rPr>
          <w:sz w:val="24"/>
          <w:szCs w:val="24"/>
        </w:rPr>
      </w:pPr>
      <w:bookmarkStart w:id="16" w:name="sub_342"/>
      <w:r w:rsidRPr="006D2E06">
        <w:rPr>
          <w:sz w:val="24"/>
          <w:szCs w:val="24"/>
        </w:rPr>
        <w:t xml:space="preserve">Утвержденный Думой </w:t>
      </w:r>
      <w:r w:rsidR="00F66FCF" w:rsidRPr="006D2E06">
        <w:rPr>
          <w:sz w:val="24"/>
          <w:szCs w:val="24"/>
        </w:rPr>
        <w:t>Большереченского муниципального образования</w:t>
      </w:r>
      <w:r w:rsidR="00FA6521" w:rsidRPr="006D2E06">
        <w:rPr>
          <w:sz w:val="24"/>
          <w:szCs w:val="24"/>
        </w:rPr>
        <w:t xml:space="preserve"> </w:t>
      </w:r>
      <w:r w:rsidRPr="006D2E06">
        <w:rPr>
          <w:sz w:val="24"/>
          <w:szCs w:val="24"/>
        </w:rPr>
        <w:t xml:space="preserve">Прогнозный план подлежит опубликованию в официальном печатном издании, а также размещению на </w:t>
      </w:r>
      <w:hyperlink r:id="rId24" w:history="1">
        <w:r w:rsidRPr="006D2E06">
          <w:rPr>
            <w:rStyle w:val="a4"/>
            <w:b w:val="0"/>
            <w:color w:val="auto"/>
            <w:sz w:val="24"/>
            <w:szCs w:val="24"/>
          </w:rPr>
          <w:t>официальном интернет-сайте</w:t>
        </w:r>
      </w:hyperlink>
      <w:r w:rsidRPr="006D2E06">
        <w:rPr>
          <w:sz w:val="24"/>
          <w:szCs w:val="24"/>
        </w:rPr>
        <w:t xml:space="preserve"> Администрации </w:t>
      </w:r>
      <w:r w:rsidR="00F66FCF" w:rsidRPr="006D2E06">
        <w:rPr>
          <w:sz w:val="24"/>
          <w:szCs w:val="24"/>
        </w:rPr>
        <w:t xml:space="preserve">Большереченского муниципального </w:t>
      </w:r>
      <w:proofErr w:type="spellStart"/>
      <w:r w:rsidR="00F66FCF" w:rsidRPr="006D2E06">
        <w:rPr>
          <w:sz w:val="24"/>
          <w:szCs w:val="24"/>
        </w:rPr>
        <w:t>образования</w:t>
      </w:r>
      <w:r w:rsidRPr="006D2E06">
        <w:rPr>
          <w:sz w:val="24"/>
          <w:szCs w:val="24"/>
        </w:rPr>
        <w:t>и</w:t>
      </w:r>
      <w:proofErr w:type="spellEnd"/>
      <w:r w:rsidRPr="006D2E06">
        <w:rPr>
          <w:sz w:val="24"/>
          <w:szCs w:val="24"/>
        </w:rPr>
        <w:t xml:space="preserve">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также - официа</w:t>
      </w:r>
      <w:r w:rsidR="00FA6521" w:rsidRPr="006D2E06">
        <w:rPr>
          <w:sz w:val="24"/>
          <w:szCs w:val="24"/>
        </w:rPr>
        <w:t>льные сайты в сети "Интернет").</w:t>
      </w:r>
    </w:p>
    <w:bookmarkEnd w:id="16"/>
    <w:p w:rsidR="00AA5AD1" w:rsidRPr="006D2E06" w:rsidRDefault="00AA5AD1" w:rsidP="006D2E06">
      <w:pPr>
        <w:rPr>
          <w:sz w:val="24"/>
          <w:szCs w:val="24"/>
        </w:rPr>
      </w:pPr>
      <w:r w:rsidRPr="006D2E06">
        <w:rPr>
          <w:sz w:val="24"/>
          <w:szCs w:val="24"/>
        </w:rPr>
        <w:t xml:space="preserve">3.5. По окончании финансового года Администрация </w:t>
      </w:r>
      <w:r w:rsidR="00F66FCF" w:rsidRPr="006D2E06">
        <w:rPr>
          <w:sz w:val="24"/>
          <w:szCs w:val="24"/>
        </w:rPr>
        <w:t>Большереченского муниципального образования</w:t>
      </w:r>
      <w:r w:rsidR="00FA6521" w:rsidRPr="006D2E06">
        <w:rPr>
          <w:sz w:val="24"/>
          <w:szCs w:val="24"/>
        </w:rPr>
        <w:t xml:space="preserve"> </w:t>
      </w:r>
      <w:r w:rsidRPr="006D2E06">
        <w:rPr>
          <w:sz w:val="24"/>
          <w:szCs w:val="24"/>
        </w:rPr>
        <w:t>готовит отчет о результатах приватизации муниципального имущества. В приложении к отчету указывается вид приватизированного имущества, способ, срок и цена сделки приватизации.</w:t>
      </w:r>
    </w:p>
    <w:p w:rsidR="00AA5AD1" w:rsidRPr="006D2E06" w:rsidRDefault="00AA5AD1" w:rsidP="006D2E06">
      <w:pPr>
        <w:rPr>
          <w:sz w:val="24"/>
          <w:szCs w:val="24"/>
        </w:rPr>
      </w:pPr>
      <w:bookmarkStart w:id="17" w:name="sub_352"/>
      <w:r w:rsidRPr="006D2E06">
        <w:rPr>
          <w:sz w:val="24"/>
          <w:szCs w:val="24"/>
        </w:rPr>
        <w:t xml:space="preserve">Отчет о результатах приватизации муниципального имущества утверждается Думой </w:t>
      </w:r>
      <w:r w:rsidR="00F66FCF" w:rsidRPr="006D2E06">
        <w:rPr>
          <w:sz w:val="24"/>
          <w:szCs w:val="24"/>
        </w:rPr>
        <w:t>Большереченского муниципального образования</w:t>
      </w:r>
      <w:r w:rsidR="00FA6521" w:rsidRPr="006D2E06">
        <w:rPr>
          <w:sz w:val="24"/>
          <w:szCs w:val="24"/>
        </w:rPr>
        <w:t xml:space="preserve"> </w:t>
      </w:r>
      <w:r w:rsidRPr="006D2E06">
        <w:rPr>
          <w:sz w:val="24"/>
          <w:szCs w:val="24"/>
        </w:rPr>
        <w:t xml:space="preserve">не позднее 1 марта года, следующего за </w:t>
      </w:r>
      <w:proofErr w:type="gramStart"/>
      <w:r w:rsidRPr="006D2E06">
        <w:rPr>
          <w:sz w:val="24"/>
          <w:szCs w:val="24"/>
        </w:rPr>
        <w:t>отчетным</w:t>
      </w:r>
      <w:proofErr w:type="gramEnd"/>
      <w:r w:rsidRPr="006D2E06">
        <w:rPr>
          <w:sz w:val="24"/>
          <w:szCs w:val="24"/>
        </w:rPr>
        <w:t>. Утвержденный отчет о результатах приватизации муниципального имущества подлежит опубликованию в официальном печатном издании, а также размещению на официальных сайтах в сети "Интернет".</w:t>
      </w:r>
    </w:p>
    <w:p w:rsidR="00AA5AD1" w:rsidRPr="006D2E06" w:rsidRDefault="00AA5AD1" w:rsidP="006D2E06">
      <w:pPr>
        <w:rPr>
          <w:sz w:val="24"/>
          <w:szCs w:val="24"/>
        </w:rPr>
      </w:pPr>
      <w:bookmarkStart w:id="18" w:name="sub_36"/>
      <w:bookmarkEnd w:id="17"/>
      <w:r w:rsidRPr="006D2E06">
        <w:rPr>
          <w:sz w:val="24"/>
          <w:szCs w:val="24"/>
        </w:rPr>
        <w:t xml:space="preserve">3.6. Допускаются изменения в Прогнозный план по виду имущества, срокам, способу приватизации и, как следствие, изменение ожидаемой суммы поступления в бюджет от приватизации муниципального имущества. Решение о внесении изменений и дополнений в Прогнозный план принимается Думой </w:t>
      </w:r>
      <w:r w:rsidR="00943BA6" w:rsidRPr="006D2E06">
        <w:rPr>
          <w:sz w:val="24"/>
          <w:szCs w:val="24"/>
        </w:rPr>
        <w:t>Большереченского муниципального образования</w:t>
      </w:r>
      <w:r w:rsidRPr="006D2E06">
        <w:rPr>
          <w:sz w:val="24"/>
          <w:szCs w:val="24"/>
        </w:rPr>
        <w:t>.</w:t>
      </w:r>
    </w:p>
    <w:p w:rsidR="00AA5AD1" w:rsidRPr="006D2E06" w:rsidRDefault="00AA5AD1" w:rsidP="006D2E06">
      <w:pPr>
        <w:rPr>
          <w:sz w:val="24"/>
          <w:szCs w:val="24"/>
        </w:rPr>
      </w:pPr>
      <w:bookmarkStart w:id="19" w:name="sub_37"/>
      <w:bookmarkEnd w:id="18"/>
      <w:r w:rsidRPr="006D2E06">
        <w:rPr>
          <w:sz w:val="24"/>
          <w:szCs w:val="24"/>
        </w:rPr>
        <w:t>3.7. Основанием для включения в Прогнозный план имущественного комплекса муниципального предприятия могут являться:</w:t>
      </w:r>
    </w:p>
    <w:p w:rsidR="00AA5AD1" w:rsidRPr="006D2E06" w:rsidRDefault="00AA5AD1" w:rsidP="006D2E06">
      <w:pPr>
        <w:rPr>
          <w:sz w:val="24"/>
          <w:szCs w:val="24"/>
        </w:rPr>
      </w:pPr>
      <w:bookmarkStart w:id="20" w:name="sub_371"/>
      <w:bookmarkEnd w:id="19"/>
      <w:r w:rsidRPr="006D2E06">
        <w:rPr>
          <w:sz w:val="24"/>
          <w:szCs w:val="24"/>
        </w:rPr>
        <w:t>а) отсутствие прибыли по итогам предыдущих лет;</w:t>
      </w:r>
    </w:p>
    <w:p w:rsidR="00AA5AD1" w:rsidRPr="006D2E06" w:rsidRDefault="00AA5AD1" w:rsidP="006D2E06">
      <w:pPr>
        <w:rPr>
          <w:sz w:val="24"/>
          <w:szCs w:val="24"/>
        </w:rPr>
      </w:pPr>
      <w:bookmarkStart w:id="21" w:name="sub_372"/>
      <w:bookmarkEnd w:id="20"/>
      <w:r w:rsidRPr="006D2E06">
        <w:rPr>
          <w:sz w:val="24"/>
          <w:szCs w:val="24"/>
        </w:rPr>
        <w:t>б) отсутствие средств на развитие производства;</w:t>
      </w:r>
    </w:p>
    <w:p w:rsidR="00AA5AD1" w:rsidRPr="006D2E06" w:rsidRDefault="00AA5AD1" w:rsidP="006D2E06">
      <w:pPr>
        <w:rPr>
          <w:sz w:val="24"/>
          <w:szCs w:val="24"/>
        </w:rPr>
      </w:pPr>
      <w:bookmarkStart w:id="22" w:name="sub_373"/>
      <w:bookmarkEnd w:id="21"/>
      <w:r w:rsidRPr="006D2E06">
        <w:rPr>
          <w:sz w:val="24"/>
          <w:szCs w:val="24"/>
        </w:rPr>
        <w:t>в) неэффективное использование закрепленного за предприятием имущества или использование его не по целевому назначению;</w:t>
      </w:r>
    </w:p>
    <w:p w:rsidR="00AA5AD1" w:rsidRPr="006D2E06" w:rsidRDefault="00AA5AD1" w:rsidP="006D2E06">
      <w:pPr>
        <w:rPr>
          <w:sz w:val="24"/>
          <w:szCs w:val="24"/>
        </w:rPr>
      </w:pPr>
      <w:bookmarkStart w:id="23" w:name="sub_374"/>
      <w:bookmarkEnd w:id="22"/>
      <w:r w:rsidRPr="006D2E06">
        <w:rPr>
          <w:sz w:val="24"/>
          <w:szCs w:val="24"/>
        </w:rPr>
        <w:t>г) невыполнение полномочий по решению вопросов местного значения.</w:t>
      </w:r>
    </w:p>
    <w:p w:rsidR="00AA5AD1" w:rsidRPr="006D2E06" w:rsidRDefault="00AA5AD1" w:rsidP="006D2E06">
      <w:pPr>
        <w:rPr>
          <w:sz w:val="24"/>
          <w:szCs w:val="24"/>
        </w:rPr>
      </w:pPr>
      <w:bookmarkStart w:id="24" w:name="sub_38"/>
      <w:bookmarkEnd w:id="23"/>
      <w:r w:rsidRPr="006D2E06">
        <w:rPr>
          <w:sz w:val="24"/>
          <w:szCs w:val="24"/>
        </w:rPr>
        <w:t>3.8. Основанием для включения в Прогнозный план иного имущества являются:</w:t>
      </w:r>
    </w:p>
    <w:p w:rsidR="00AA5AD1" w:rsidRPr="006D2E06" w:rsidRDefault="00AA5AD1" w:rsidP="006D2E06">
      <w:pPr>
        <w:rPr>
          <w:sz w:val="24"/>
          <w:szCs w:val="24"/>
        </w:rPr>
      </w:pPr>
      <w:bookmarkStart w:id="25" w:name="sub_381"/>
      <w:bookmarkEnd w:id="24"/>
      <w:r w:rsidRPr="006D2E06">
        <w:rPr>
          <w:sz w:val="24"/>
          <w:szCs w:val="24"/>
        </w:rPr>
        <w:t>а) необходимость вложения значительных средств на ремонт или восстановление объекта;</w:t>
      </w:r>
    </w:p>
    <w:p w:rsidR="00AA5AD1" w:rsidRPr="006D2E06" w:rsidRDefault="00AA5AD1" w:rsidP="006D2E06">
      <w:pPr>
        <w:rPr>
          <w:sz w:val="24"/>
          <w:szCs w:val="24"/>
        </w:rPr>
      </w:pPr>
      <w:bookmarkStart w:id="26" w:name="sub_382"/>
      <w:bookmarkEnd w:id="25"/>
      <w:r w:rsidRPr="006D2E06">
        <w:rPr>
          <w:sz w:val="24"/>
          <w:szCs w:val="24"/>
        </w:rPr>
        <w:t>б) отсутствие спроса и другие обстоятельства, делающие нерентабельным нахождение данного объекта в муниципальной собственности;</w:t>
      </w:r>
    </w:p>
    <w:p w:rsidR="00AA5AD1" w:rsidRPr="006D2E06" w:rsidRDefault="00AA5AD1" w:rsidP="006D2E06">
      <w:pPr>
        <w:rPr>
          <w:sz w:val="24"/>
          <w:szCs w:val="24"/>
        </w:rPr>
      </w:pPr>
      <w:bookmarkStart w:id="27" w:name="sub_383"/>
      <w:bookmarkEnd w:id="26"/>
      <w:r w:rsidRPr="006D2E06">
        <w:rPr>
          <w:sz w:val="24"/>
          <w:szCs w:val="24"/>
        </w:rPr>
        <w:t>в) невозможность использования муниципального имущества по предназначению для решения вопросов местного значения.</w:t>
      </w:r>
    </w:p>
    <w:bookmarkEnd w:id="27"/>
    <w:p w:rsidR="00AA5AD1" w:rsidRPr="006D2E06" w:rsidRDefault="00AA5AD1" w:rsidP="006D2E06">
      <w:pPr>
        <w:rPr>
          <w:sz w:val="24"/>
          <w:szCs w:val="24"/>
        </w:rPr>
      </w:pPr>
    </w:p>
    <w:p w:rsidR="00AA5AD1" w:rsidRPr="006D2E06" w:rsidRDefault="00AA5AD1" w:rsidP="006D2E06">
      <w:pPr>
        <w:pStyle w:val="1"/>
        <w:spacing w:before="0" w:after="0"/>
        <w:ind w:firstLine="720"/>
        <w:rPr>
          <w:b w:val="0"/>
          <w:color w:val="auto"/>
          <w:sz w:val="24"/>
          <w:szCs w:val="24"/>
        </w:rPr>
      </w:pPr>
      <w:bookmarkStart w:id="28" w:name="sub_400"/>
      <w:r w:rsidRPr="006D2E06">
        <w:rPr>
          <w:b w:val="0"/>
          <w:color w:val="auto"/>
          <w:sz w:val="24"/>
          <w:szCs w:val="24"/>
        </w:rPr>
        <w:t>4. Порядок приватизации муниципального имущества</w:t>
      </w:r>
    </w:p>
    <w:bookmarkEnd w:id="28"/>
    <w:p w:rsidR="00AA5AD1" w:rsidRPr="006D2E06" w:rsidRDefault="00AA5AD1" w:rsidP="006D2E06">
      <w:pPr>
        <w:rPr>
          <w:sz w:val="24"/>
          <w:szCs w:val="24"/>
        </w:rPr>
      </w:pPr>
    </w:p>
    <w:p w:rsidR="00AA5AD1" w:rsidRPr="006D2E06" w:rsidRDefault="00AA5AD1" w:rsidP="006D2E06">
      <w:pPr>
        <w:rPr>
          <w:sz w:val="24"/>
          <w:szCs w:val="24"/>
        </w:rPr>
      </w:pPr>
      <w:bookmarkStart w:id="29" w:name="sub_41"/>
      <w:r w:rsidRPr="006D2E06">
        <w:rPr>
          <w:sz w:val="24"/>
          <w:szCs w:val="24"/>
        </w:rPr>
        <w:t xml:space="preserve">4.1. Приватизация муниципального имущества </w:t>
      </w:r>
      <w:r w:rsidR="00F66FCF" w:rsidRPr="006D2E06">
        <w:rPr>
          <w:sz w:val="24"/>
          <w:szCs w:val="24"/>
        </w:rPr>
        <w:t xml:space="preserve">Большереченского </w:t>
      </w:r>
      <w:r w:rsidR="00F66FCF" w:rsidRPr="006D2E06">
        <w:rPr>
          <w:sz w:val="24"/>
          <w:szCs w:val="24"/>
        </w:rPr>
        <w:lastRenderedPageBreak/>
        <w:t>муниципального образования</w:t>
      </w:r>
      <w:r w:rsidR="00FA6521" w:rsidRPr="006D2E06">
        <w:rPr>
          <w:sz w:val="24"/>
          <w:szCs w:val="24"/>
        </w:rPr>
        <w:t xml:space="preserve"> </w:t>
      </w:r>
      <w:r w:rsidRPr="006D2E06">
        <w:rPr>
          <w:sz w:val="24"/>
          <w:szCs w:val="24"/>
        </w:rPr>
        <w:t xml:space="preserve">осуществляется способами, предусмотренными </w:t>
      </w:r>
      <w:hyperlink r:id="rId25" w:history="1">
        <w:r w:rsidRPr="006D2E06">
          <w:rPr>
            <w:rStyle w:val="a4"/>
            <w:b w:val="0"/>
            <w:color w:val="auto"/>
            <w:sz w:val="24"/>
            <w:szCs w:val="24"/>
          </w:rPr>
          <w:t>статьей 13</w:t>
        </w:r>
      </w:hyperlink>
      <w:r w:rsidRPr="006D2E06">
        <w:rPr>
          <w:sz w:val="24"/>
          <w:szCs w:val="24"/>
        </w:rPr>
        <w:t xml:space="preserve"> Федерального закона "О приватизации государственного и муниципального имущества".</w:t>
      </w:r>
    </w:p>
    <w:bookmarkEnd w:id="29"/>
    <w:p w:rsidR="00AA5AD1" w:rsidRPr="006D2E06" w:rsidRDefault="00AA5AD1" w:rsidP="006D2E06">
      <w:pPr>
        <w:rPr>
          <w:sz w:val="24"/>
          <w:szCs w:val="24"/>
        </w:rPr>
      </w:pPr>
      <w:proofErr w:type="gramStart"/>
      <w:r w:rsidRPr="006D2E06">
        <w:rPr>
          <w:sz w:val="24"/>
          <w:szCs w:val="24"/>
        </w:rPr>
        <w:t xml:space="preserve">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указанного имущества определяются </w:t>
      </w:r>
      <w:hyperlink r:id="rId26" w:history="1">
        <w:r w:rsidRPr="006D2E06">
          <w:rPr>
            <w:rStyle w:val="a4"/>
            <w:b w:val="0"/>
            <w:color w:val="auto"/>
            <w:sz w:val="24"/>
            <w:szCs w:val="24"/>
          </w:rPr>
          <w:t>Федеральным законом</w:t>
        </w:r>
      </w:hyperlink>
      <w:r w:rsidRPr="006D2E06">
        <w:rPr>
          <w:sz w:val="24"/>
          <w:szCs w:val="24"/>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AA5AD1" w:rsidRPr="006D2E06" w:rsidRDefault="00AA5AD1" w:rsidP="006D2E06">
      <w:pPr>
        <w:rPr>
          <w:sz w:val="24"/>
          <w:szCs w:val="24"/>
        </w:rPr>
      </w:pPr>
      <w:bookmarkStart w:id="30" w:name="sub_42"/>
      <w:r w:rsidRPr="006D2E06">
        <w:rPr>
          <w:sz w:val="24"/>
          <w:szCs w:val="24"/>
        </w:rPr>
        <w:t>4.2. Для проведения приватизации муниципального имущества и имущественного комплекса муниципальных предприятий создается постоянно действующая комиссия по приватизации.</w:t>
      </w:r>
    </w:p>
    <w:bookmarkEnd w:id="30"/>
    <w:p w:rsidR="00AA5AD1" w:rsidRPr="006D2E06" w:rsidRDefault="00AA5AD1" w:rsidP="006D2E06">
      <w:pPr>
        <w:rPr>
          <w:sz w:val="24"/>
          <w:szCs w:val="24"/>
        </w:rPr>
      </w:pPr>
      <w:r w:rsidRPr="006D2E06">
        <w:rPr>
          <w:sz w:val="24"/>
          <w:szCs w:val="24"/>
        </w:rPr>
        <w:t xml:space="preserve">Комиссия по приватизации является коллегиальным органом и состоит не менее чем из </w:t>
      </w:r>
      <w:r w:rsidR="00FA6521" w:rsidRPr="006D2E06">
        <w:rPr>
          <w:sz w:val="24"/>
          <w:szCs w:val="24"/>
        </w:rPr>
        <w:t>5</w:t>
      </w:r>
      <w:r w:rsidRPr="006D2E06">
        <w:rPr>
          <w:sz w:val="24"/>
          <w:szCs w:val="24"/>
        </w:rPr>
        <w:t xml:space="preserve"> человек. Деятельностью комиссии по приватизации руководит председатель комиссии. Председателем комиссии является Глава </w:t>
      </w:r>
      <w:r w:rsidR="00943BA6" w:rsidRPr="006D2E06">
        <w:rPr>
          <w:sz w:val="24"/>
          <w:szCs w:val="24"/>
        </w:rPr>
        <w:t>Большереченского муниципального образования</w:t>
      </w:r>
      <w:r w:rsidRPr="006D2E06">
        <w:rPr>
          <w:sz w:val="24"/>
          <w:szCs w:val="24"/>
        </w:rPr>
        <w:t>.</w:t>
      </w:r>
    </w:p>
    <w:p w:rsidR="00AA5AD1" w:rsidRPr="006D2E06" w:rsidRDefault="00AA5AD1" w:rsidP="006D2E06">
      <w:pPr>
        <w:rPr>
          <w:sz w:val="24"/>
          <w:szCs w:val="24"/>
        </w:rPr>
      </w:pPr>
      <w:r w:rsidRPr="006D2E06">
        <w:rPr>
          <w:sz w:val="24"/>
          <w:szCs w:val="24"/>
        </w:rPr>
        <w:t>Состав комиссии по приватизации определяется распоряжением Администрации Большереченского муниципального образования. В состав комиссии входят:</w:t>
      </w:r>
    </w:p>
    <w:p w:rsidR="00AA5AD1" w:rsidRPr="006D2E06" w:rsidRDefault="00AA5AD1" w:rsidP="006D2E06">
      <w:pPr>
        <w:rPr>
          <w:sz w:val="24"/>
          <w:szCs w:val="24"/>
        </w:rPr>
      </w:pPr>
      <w:r w:rsidRPr="006D2E06">
        <w:rPr>
          <w:sz w:val="24"/>
          <w:szCs w:val="24"/>
        </w:rPr>
        <w:t>- заместитель Главы Администрации;</w:t>
      </w:r>
    </w:p>
    <w:p w:rsidR="00AA5AD1" w:rsidRPr="006D2E06" w:rsidRDefault="00AA5AD1" w:rsidP="006D2E06">
      <w:pPr>
        <w:rPr>
          <w:sz w:val="24"/>
          <w:szCs w:val="24"/>
        </w:rPr>
      </w:pPr>
      <w:r w:rsidRPr="006D2E06">
        <w:rPr>
          <w:sz w:val="24"/>
          <w:szCs w:val="24"/>
        </w:rPr>
        <w:t xml:space="preserve">- </w:t>
      </w:r>
      <w:r w:rsidR="00FA6521" w:rsidRPr="006D2E06">
        <w:rPr>
          <w:sz w:val="24"/>
          <w:szCs w:val="24"/>
        </w:rPr>
        <w:t>п</w:t>
      </w:r>
      <w:r w:rsidRPr="006D2E06">
        <w:rPr>
          <w:sz w:val="24"/>
          <w:szCs w:val="24"/>
        </w:rPr>
        <w:t xml:space="preserve">редставители финансового </w:t>
      </w:r>
      <w:r w:rsidR="00FA6521" w:rsidRPr="006D2E06">
        <w:rPr>
          <w:sz w:val="24"/>
          <w:szCs w:val="24"/>
        </w:rPr>
        <w:t>отдела</w:t>
      </w:r>
      <w:r w:rsidRPr="006D2E06">
        <w:rPr>
          <w:sz w:val="24"/>
          <w:szCs w:val="24"/>
        </w:rPr>
        <w:t xml:space="preserve"> Администрации </w:t>
      </w:r>
      <w:r w:rsidR="00943BA6" w:rsidRPr="006D2E06">
        <w:rPr>
          <w:sz w:val="24"/>
          <w:szCs w:val="24"/>
        </w:rPr>
        <w:t>Большереченского муниципального образования</w:t>
      </w:r>
      <w:r w:rsidRPr="006D2E06">
        <w:rPr>
          <w:sz w:val="24"/>
          <w:szCs w:val="24"/>
        </w:rPr>
        <w:t>;</w:t>
      </w:r>
    </w:p>
    <w:p w:rsidR="00AA5AD1" w:rsidRPr="006D2E06" w:rsidRDefault="00AA5AD1" w:rsidP="006D2E06">
      <w:pPr>
        <w:rPr>
          <w:sz w:val="24"/>
          <w:szCs w:val="24"/>
        </w:rPr>
      </w:pPr>
      <w:r w:rsidRPr="006D2E06">
        <w:rPr>
          <w:sz w:val="24"/>
          <w:szCs w:val="24"/>
        </w:rPr>
        <w:t xml:space="preserve">- </w:t>
      </w:r>
      <w:r w:rsidR="00FA6521" w:rsidRPr="006D2E06">
        <w:rPr>
          <w:sz w:val="24"/>
          <w:szCs w:val="24"/>
        </w:rPr>
        <w:t>юрист</w:t>
      </w:r>
      <w:r w:rsidRPr="006D2E06">
        <w:rPr>
          <w:sz w:val="24"/>
          <w:szCs w:val="24"/>
        </w:rPr>
        <w:t xml:space="preserve"> Администрации </w:t>
      </w:r>
      <w:r w:rsidR="00943BA6" w:rsidRPr="006D2E06">
        <w:rPr>
          <w:sz w:val="24"/>
          <w:szCs w:val="24"/>
        </w:rPr>
        <w:t>Большереченского муниципального образования</w:t>
      </w:r>
      <w:r w:rsidRPr="006D2E06">
        <w:rPr>
          <w:sz w:val="24"/>
          <w:szCs w:val="24"/>
        </w:rPr>
        <w:t>;</w:t>
      </w:r>
    </w:p>
    <w:p w:rsidR="00AA5AD1" w:rsidRPr="006D2E06" w:rsidRDefault="00AA5AD1" w:rsidP="006D2E06">
      <w:pPr>
        <w:rPr>
          <w:sz w:val="24"/>
          <w:szCs w:val="24"/>
        </w:rPr>
      </w:pPr>
      <w:r w:rsidRPr="006D2E06">
        <w:rPr>
          <w:sz w:val="24"/>
          <w:szCs w:val="24"/>
        </w:rPr>
        <w:t xml:space="preserve">- представители от Думы </w:t>
      </w:r>
      <w:r w:rsidR="00943BA6" w:rsidRPr="006D2E06">
        <w:rPr>
          <w:sz w:val="24"/>
          <w:szCs w:val="24"/>
        </w:rPr>
        <w:t>Большереченского муниципального образования</w:t>
      </w:r>
      <w:r w:rsidRPr="006D2E06">
        <w:rPr>
          <w:sz w:val="24"/>
          <w:szCs w:val="24"/>
        </w:rPr>
        <w:t>.</w:t>
      </w:r>
    </w:p>
    <w:p w:rsidR="00AA5AD1" w:rsidRPr="006D2E06" w:rsidRDefault="00AA5AD1" w:rsidP="006D2E06">
      <w:pPr>
        <w:rPr>
          <w:sz w:val="24"/>
          <w:szCs w:val="24"/>
        </w:rPr>
      </w:pPr>
      <w:r w:rsidRPr="006D2E06">
        <w:rPr>
          <w:sz w:val="24"/>
          <w:szCs w:val="24"/>
        </w:rPr>
        <w:t>Работа комиссии по приватизации осуществляется в соответствии с Регламентом работы комиссии по приватизации (</w:t>
      </w:r>
      <w:hyperlink w:anchor="sub_999101" w:history="1">
        <w:r w:rsidRPr="006D2E06">
          <w:rPr>
            <w:rStyle w:val="a4"/>
            <w:b w:val="0"/>
            <w:color w:val="auto"/>
            <w:sz w:val="24"/>
            <w:szCs w:val="24"/>
          </w:rPr>
          <w:t>приложение</w:t>
        </w:r>
      </w:hyperlink>
      <w:r w:rsidRPr="006D2E06">
        <w:rPr>
          <w:sz w:val="24"/>
          <w:szCs w:val="24"/>
        </w:rPr>
        <w:t xml:space="preserve"> к настоящему Положению).</w:t>
      </w:r>
    </w:p>
    <w:p w:rsidR="00AA5AD1" w:rsidRPr="006D2E06" w:rsidRDefault="00AA5AD1" w:rsidP="006D2E06">
      <w:pPr>
        <w:rPr>
          <w:sz w:val="24"/>
          <w:szCs w:val="24"/>
        </w:rPr>
      </w:pPr>
      <w:r w:rsidRPr="006D2E06">
        <w:rPr>
          <w:sz w:val="24"/>
          <w:szCs w:val="24"/>
        </w:rPr>
        <w:t>К компетенции комиссии по приватизации относятся вопросы:</w:t>
      </w:r>
    </w:p>
    <w:p w:rsidR="00AA5AD1" w:rsidRPr="006D2E06" w:rsidRDefault="00AA5AD1" w:rsidP="006D2E06">
      <w:pPr>
        <w:rPr>
          <w:sz w:val="24"/>
          <w:szCs w:val="24"/>
        </w:rPr>
      </w:pPr>
      <w:r w:rsidRPr="006D2E06">
        <w:rPr>
          <w:sz w:val="24"/>
          <w:szCs w:val="24"/>
        </w:rPr>
        <w:t>- определение способа приватизации муниципального имущества;</w:t>
      </w:r>
    </w:p>
    <w:p w:rsidR="00AA5AD1" w:rsidRPr="006D2E06" w:rsidRDefault="00AA5AD1" w:rsidP="006D2E06">
      <w:pPr>
        <w:rPr>
          <w:sz w:val="24"/>
          <w:szCs w:val="24"/>
        </w:rPr>
      </w:pPr>
      <w:r w:rsidRPr="006D2E06">
        <w:rPr>
          <w:sz w:val="24"/>
          <w:szCs w:val="24"/>
        </w:rPr>
        <w:t>- принятие или отклонение рыночной цены муниципального имущества, определенной независимым оценщиком в соответствии с федеральным законом об оценочной деятельности;</w:t>
      </w:r>
    </w:p>
    <w:p w:rsidR="00AA5AD1" w:rsidRPr="006D2E06" w:rsidRDefault="00AA5AD1" w:rsidP="006D2E06">
      <w:pPr>
        <w:rPr>
          <w:sz w:val="24"/>
          <w:szCs w:val="24"/>
        </w:rPr>
      </w:pPr>
      <w:r w:rsidRPr="006D2E06">
        <w:rPr>
          <w:sz w:val="24"/>
          <w:szCs w:val="24"/>
        </w:rPr>
        <w:t>- определение порядка оплаты;</w:t>
      </w:r>
    </w:p>
    <w:p w:rsidR="00AA5AD1" w:rsidRPr="006D2E06" w:rsidRDefault="00AA5AD1" w:rsidP="006D2E06">
      <w:pPr>
        <w:rPr>
          <w:sz w:val="24"/>
          <w:szCs w:val="24"/>
        </w:rPr>
      </w:pPr>
      <w:r w:rsidRPr="006D2E06">
        <w:rPr>
          <w:sz w:val="24"/>
          <w:szCs w:val="24"/>
        </w:rPr>
        <w:t>- организация и проведение торгов по продаже муниципального имущества.</w:t>
      </w:r>
    </w:p>
    <w:p w:rsidR="00AA5AD1" w:rsidRPr="006D2E06" w:rsidRDefault="00AA5AD1" w:rsidP="006D2E06">
      <w:pPr>
        <w:rPr>
          <w:sz w:val="24"/>
          <w:szCs w:val="24"/>
        </w:rPr>
      </w:pPr>
      <w:r w:rsidRPr="006D2E06">
        <w:rPr>
          <w:sz w:val="24"/>
          <w:szCs w:val="24"/>
        </w:rPr>
        <w:t xml:space="preserve">4.3. Комиссия по приватизации принимает решение об условиях приватизации муниципального имущества. На основании решения об условиях приватизации </w:t>
      </w:r>
      <w:r w:rsidR="00FA6521" w:rsidRPr="006D2E06">
        <w:rPr>
          <w:sz w:val="24"/>
          <w:szCs w:val="24"/>
        </w:rPr>
        <w:t>администрация Большереченского муниципального образования</w:t>
      </w:r>
      <w:r w:rsidRPr="006D2E06">
        <w:rPr>
          <w:sz w:val="24"/>
          <w:szCs w:val="24"/>
        </w:rPr>
        <w:t xml:space="preserve"> готовит информационное сообщение о продаже муниципального имущества (далее - информационное сообщение).</w:t>
      </w:r>
    </w:p>
    <w:p w:rsidR="00AA5AD1" w:rsidRPr="006D2E06" w:rsidRDefault="00AA5AD1" w:rsidP="006D2E06">
      <w:pPr>
        <w:rPr>
          <w:sz w:val="24"/>
          <w:szCs w:val="24"/>
        </w:rPr>
      </w:pPr>
      <w:r w:rsidRPr="006D2E06">
        <w:rPr>
          <w:sz w:val="24"/>
          <w:szCs w:val="24"/>
        </w:rPr>
        <w:t xml:space="preserve">Информационное сообщение, должно содержать сведения, установленные </w:t>
      </w:r>
      <w:hyperlink r:id="rId27" w:history="1">
        <w:r w:rsidRPr="006D2E06">
          <w:rPr>
            <w:rStyle w:val="a4"/>
            <w:b w:val="0"/>
            <w:color w:val="auto"/>
            <w:sz w:val="24"/>
            <w:szCs w:val="24"/>
          </w:rPr>
          <w:t>статьей 15</w:t>
        </w:r>
      </w:hyperlink>
      <w:r w:rsidRPr="006D2E06">
        <w:rPr>
          <w:sz w:val="24"/>
          <w:szCs w:val="24"/>
        </w:rPr>
        <w:t xml:space="preserve"> Федерального закона "О приватизации государственного и муниципального имущества".</w:t>
      </w:r>
    </w:p>
    <w:p w:rsidR="00AA5AD1" w:rsidRPr="006D2E06" w:rsidRDefault="00AA5AD1" w:rsidP="006D2E06">
      <w:pPr>
        <w:rPr>
          <w:sz w:val="24"/>
          <w:szCs w:val="24"/>
        </w:rPr>
      </w:pPr>
      <w:r w:rsidRPr="006D2E06">
        <w:rPr>
          <w:sz w:val="24"/>
          <w:szCs w:val="24"/>
        </w:rPr>
        <w:t>По решению комиссии по приватизации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AA5AD1" w:rsidRPr="006D2E06" w:rsidRDefault="00AA5AD1" w:rsidP="006D2E06">
      <w:pPr>
        <w:rPr>
          <w:sz w:val="24"/>
          <w:szCs w:val="24"/>
        </w:rPr>
      </w:pPr>
      <w:bookmarkStart w:id="31" w:name="sub_434"/>
      <w:r w:rsidRPr="006D2E06">
        <w:rPr>
          <w:sz w:val="24"/>
          <w:szCs w:val="24"/>
        </w:rPr>
        <w:t>Решение об условиях приватизации муниципального имущества и информационное сообщение подлежат опубликованию в официальном печатном издании и размещению на официальных сайтах в сети "Интернет" не менее чем за тридцать дней до дня осуществления продажи указанного имущества.</w:t>
      </w:r>
    </w:p>
    <w:p w:rsidR="00AA5AD1" w:rsidRPr="006D2E06" w:rsidRDefault="00AA5AD1" w:rsidP="006D2E06">
      <w:pPr>
        <w:rPr>
          <w:sz w:val="24"/>
          <w:szCs w:val="24"/>
        </w:rPr>
      </w:pPr>
      <w:bookmarkStart w:id="32" w:name="sub_44"/>
      <w:bookmarkEnd w:id="31"/>
      <w:r w:rsidRPr="006D2E06">
        <w:rPr>
          <w:sz w:val="24"/>
          <w:szCs w:val="24"/>
        </w:rPr>
        <w:t xml:space="preserve">4.4. Со дня приема заявок лицо, желающее приобрести муниципальное </w:t>
      </w:r>
      <w:r w:rsidRPr="006D2E06">
        <w:rPr>
          <w:sz w:val="24"/>
          <w:szCs w:val="24"/>
        </w:rPr>
        <w:lastRenderedPageBreak/>
        <w:t>имущество (далее - претендент), имеет право на ознакомление с информацией о подлежащем приватизации имуществе.</w:t>
      </w:r>
    </w:p>
    <w:bookmarkEnd w:id="32"/>
    <w:p w:rsidR="00AA5AD1" w:rsidRPr="006D2E06" w:rsidRDefault="00AA5AD1" w:rsidP="006D2E06">
      <w:pPr>
        <w:rPr>
          <w:sz w:val="24"/>
          <w:szCs w:val="24"/>
        </w:rPr>
      </w:pPr>
      <w:r w:rsidRPr="006D2E06">
        <w:rPr>
          <w:sz w:val="24"/>
          <w:szCs w:val="24"/>
        </w:rPr>
        <w:t xml:space="preserve">В местах подачи заявок и на </w:t>
      </w:r>
      <w:hyperlink r:id="rId28" w:history="1">
        <w:r w:rsidRPr="006D2E06">
          <w:rPr>
            <w:rStyle w:val="a4"/>
            <w:b w:val="0"/>
            <w:color w:val="auto"/>
            <w:sz w:val="24"/>
            <w:szCs w:val="24"/>
          </w:rPr>
          <w:t>официальном интернет-сайте</w:t>
        </w:r>
      </w:hyperlink>
      <w:r w:rsidRPr="006D2E06">
        <w:rPr>
          <w:sz w:val="24"/>
          <w:szCs w:val="24"/>
        </w:rPr>
        <w:t xml:space="preserve"> Администрации </w:t>
      </w:r>
      <w:r w:rsidR="00F66FCF" w:rsidRPr="006D2E06">
        <w:rPr>
          <w:sz w:val="24"/>
          <w:szCs w:val="24"/>
        </w:rPr>
        <w:t>Большереченского муниципального образования</w:t>
      </w:r>
      <w:r w:rsidR="008E54E6" w:rsidRPr="006D2E06">
        <w:rPr>
          <w:sz w:val="24"/>
          <w:szCs w:val="24"/>
        </w:rPr>
        <w:t xml:space="preserve"> </w:t>
      </w:r>
      <w:r w:rsidRPr="006D2E06">
        <w:rPr>
          <w:sz w:val="24"/>
          <w:szCs w:val="24"/>
        </w:rPr>
        <w:t>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AA5AD1" w:rsidRPr="006D2E06" w:rsidRDefault="00AA5AD1" w:rsidP="006D2E06">
      <w:pPr>
        <w:rPr>
          <w:sz w:val="24"/>
          <w:szCs w:val="24"/>
        </w:rPr>
      </w:pPr>
      <w:r w:rsidRPr="006D2E06">
        <w:rPr>
          <w:sz w:val="24"/>
          <w:szCs w:val="24"/>
        </w:rPr>
        <w:t>4.5. Информация о результатах сделок приватизации муниципального имущества подлежит опубликованию в официальном печатном издании и размещению на официальных сайтах в сети "Интернет" в течение тридцати дней со дня совершения указанных сделок. К данной информации относятся:</w:t>
      </w:r>
    </w:p>
    <w:p w:rsidR="00AA5AD1" w:rsidRPr="006D2E06" w:rsidRDefault="00AA5AD1" w:rsidP="006D2E06">
      <w:pPr>
        <w:rPr>
          <w:sz w:val="24"/>
          <w:szCs w:val="24"/>
        </w:rPr>
      </w:pPr>
      <w:bookmarkStart w:id="33" w:name="sub_451"/>
      <w:r w:rsidRPr="006D2E06">
        <w:rPr>
          <w:sz w:val="24"/>
          <w:szCs w:val="24"/>
        </w:rPr>
        <w:t>1) наименование такого имущества и иные позволяющие его индивидуализировать сведения (характеристика имущества);</w:t>
      </w:r>
    </w:p>
    <w:p w:rsidR="00AA5AD1" w:rsidRPr="006D2E06" w:rsidRDefault="00AA5AD1" w:rsidP="006D2E06">
      <w:pPr>
        <w:rPr>
          <w:sz w:val="24"/>
          <w:szCs w:val="24"/>
        </w:rPr>
      </w:pPr>
      <w:bookmarkStart w:id="34" w:name="sub_452"/>
      <w:bookmarkEnd w:id="33"/>
      <w:r w:rsidRPr="006D2E06">
        <w:rPr>
          <w:sz w:val="24"/>
          <w:szCs w:val="24"/>
        </w:rPr>
        <w:t>2) дата и место проведения торгов;</w:t>
      </w:r>
    </w:p>
    <w:p w:rsidR="00AA5AD1" w:rsidRPr="006D2E06" w:rsidRDefault="00AA5AD1" w:rsidP="006D2E06">
      <w:pPr>
        <w:rPr>
          <w:sz w:val="24"/>
          <w:szCs w:val="24"/>
        </w:rPr>
      </w:pPr>
      <w:bookmarkStart w:id="35" w:name="sub_453"/>
      <w:bookmarkEnd w:id="34"/>
      <w:r w:rsidRPr="006D2E06">
        <w:rPr>
          <w:sz w:val="24"/>
          <w:szCs w:val="24"/>
        </w:rPr>
        <w:t>3) наименование продавца такого имущества;</w:t>
      </w:r>
    </w:p>
    <w:p w:rsidR="00AA5AD1" w:rsidRPr="006D2E06" w:rsidRDefault="00AA5AD1" w:rsidP="006D2E06">
      <w:pPr>
        <w:rPr>
          <w:sz w:val="24"/>
          <w:szCs w:val="24"/>
        </w:rPr>
      </w:pPr>
      <w:bookmarkStart w:id="36" w:name="sub_454"/>
      <w:bookmarkEnd w:id="35"/>
      <w:r w:rsidRPr="006D2E06">
        <w:rPr>
          <w:sz w:val="24"/>
          <w:szCs w:val="24"/>
        </w:rPr>
        <w:t>4) количество поданных заявок;</w:t>
      </w:r>
    </w:p>
    <w:p w:rsidR="00AA5AD1" w:rsidRPr="006D2E06" w:rsidRDefault="00AA5AD1" w:rsidP="006D2E06">
      <w:pPr>
        <w:rPr>
          <w:sz w:val="24"/>
          <w:szCs w:val="24"/>
        </w:rPr>
      </w:pPr>
      <w:bookmarkStart w:id="37" w:name="sub_455"/>
      <w:bookmarkEnd w:id="36"/>
      <w:r w:rsidRPr="006D2E06">
        <w:rPr>
          <w:sz w:val="24"/>
          <w:szCs w:val="24"/>
        </w:rPr>
        <w:t>5) лица, признанные участниками торгов;</w:t>
      </w:r>
    </w:p>
    <w:p w:rsidR="00AA5AD1" w:rsidRPr="006D2E06" w:rsidRDefault="00AA5AD1" w:rsidP="006D2E06">
      <w:pPr>
        <w:rPr>
          <w:sz w:val="24"/>
          <w:szCs w:val="24"/>
        </w:rPr>
      </w:pPr>
      <w:bookmarkStart w:id="38" w:name="sub_456"/>
      <w:bookmarkEnd w:id="37"/>
      <w:r w:rsidRPr="006D2E06">
        <w:rPr>
          <w:sz w:val="24"/>
          <w:szCs w:val="24"/>
        </w:rPr>
        <w:t>6) цена сделки приватизации;</w:t>
      </w:r>
    </w:p>
    <w:p w:rsidR="00AA5AD1" w:rsidRPr="006D2E06" w:rsidRDefault="00AA5AD1" w:rsidP="006D2E06">
      <w:pPr>
        <w:rPr>
          <w:sz w:val="24"/>
          <w:szCs w:val="24"/>
        </w:rPr>
      </w:pPr>
      <w:bookmarkStart w:id="39" w:name="sub_457"/>
      <w:bookmarkEnd w:id="38"/>
      <w:r w:rsidRPr="006D2E06">
        <w:rPr>
          <w:sz w:val="24"/>
          <w:szCs w:val="24"/>
        </w:rPr>
        <w:t>7) имя физического лица или наименование юридического лица - покупателя.</w:t>
      </w:r>
    </w:p>
    <w:p w:rsidR="00AA5AD1" w:rsidRPr="006D2E06" w:rsidRDefault="00AA5AD1" w:rsidP="006D2E06">
      <w:pPr>
        <w:rPr>
          <w:sz w:val="24"/>
          <w:szCs w:val="24"/>
        </w:rPr>
      </w:pPr>
      <w:bookmarkStart w:id="40" w:name="sub_46"/>
      <w:bookmarkEnd w:id="39"/>
      <w:r w:rsidRPr="006D2E06">
        <w:rPr>
          <w:sz w:val="24"/>
          <w:szCs w:val="24"/>
        </w:rPr>
        <w:t>4.6. Приватизация зданий, строений,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земельных участков, необходимых для их использования, если иное не предусмотрено федеральным законодательством.</w:t>
      </w:r>
    </w:p>
    <w:bookmarkEnd w:id="40"/>
    <w:p w:rsidR="00AA5AD1" w:rsidRPr="006D2E06" w:rsidRDefault="00AA5AD1" w:rsidP="006D2E06">
      <w:pPr>
        <w:rPr>
          <w:sz w:val="24"/>
          <w:szCs w:val="24"/>
        </w:rPr>
      </w:pPr>
    </w:p>
    <w:p w:rsidR="00AA5AD1" w:rsidRPr="006D2E06" w:rsidRDefault="00AA5AD1" w:rsidP="006D2E06">
      <w:pPr>
        <w:pStyle w:val="1"/>
        <w:spacing w:before="0" w:after="0"/>
        <w:ind w:firstLine="720"/>
        <w:rPr>
          <w:b w:val="0"/>
          <w:color w:val="auto"/>
          <w:sz w:val="24"/>
          <w:szCs w:val="24"/>
        </w:rPr>
      </w:pPr>
      <w:bookmarkStart w:id="41" w:name="sub_500"/>
      <w:r w:rsidRPr="006D2E06">
        <w:rPr>
          <w:b w:val="0"/>
          <w:color w:val="auto"/>
          <w:sz w:val="24"/>
          <w:szCs w:val="24"/>
        </w:rPr>
        <w:t>5. Определение цены подлежащего приватизации муниципального имущества</w:t>
      </w:r>
    </w:p>
    <w:bookmarkEnd w:id="41"/>
    <w:p w:rsidR="00AA5AD1" w:rsidRPr="006D2E06" w:rsidRDefault="00AA5AD1" w:rsidP="006D2E06">
      <w:pPr>
        <w:rPr>
          <w:sz w:val="24"/>
          <w:szCs w:val="24"/>
        </w:rPr>
      </w:pPr>
    </w:p>
    <w:p w:rsidR="00AA5AD1" w:rsidRPr="006D2E06" w:rsidRDefault="00AA5AD1" w:rsidP="006D2E06">
      <w:pPr>
        <w:rPr>
          <w:sz w:val="24"/>
          <w:szCs w:val="24"/>
        </w:rPr>
      </w:pPr>
      <w:bookmarkStart w:id="42" w:name="sub_51"/>
      <w:r w:rsidRPr="006D2E06">
        <w:rPr>
          <w:sz w:val="24"/>
          <w:szCs w:val="24"/>
        </w:rPr>
        <w:t>5.1. Начальная цена подлежащего приватизации муниципального имущества, устанавливается комиссией по приватизации и определяется на основании отчета об оценке объекта, в соответствии с законодательством Российской Федерации, регулирующим оценочную деятельность.</w:t>
      </w:r>
    </w:p>
    <w:p w:rsidR="00AA5AD1" w:rsidRPr="006D2E06" w:rsidRDefault="00AA5AD1" w:rsidP="006D2E06">
      <w:pPr>
        <w:rPr>
          <w:sz w:val="24"/>
          <w:szCs w:val="24"/>
        </w:rPr>
      </w:pPr>
      <w:bookmarkStart w:id="43" w:name="sub_52"/>
      <w:bookmarkEnd w:id="42"/>
      <w:r w:rsidRPr="006D2E06">
        <w:rPr>
          <w:sz w:val="24"/>
          <w:szCs w:val="24"/>
        </w:rPr>
        <w:t>5.2. Цена недвижимого имущества, арендуемого субъектами малого и среднего предпринимательства при реализации преимущественного права на приобретение арендуемого имущества, равна его рыночной стоимости и определяется независимым оценщиком в порядке, установленном законодательством Российской Федерации, регулирующим оценочную деятельность.</w:t>
      </w:r>
    </w:p>
    <w:bookmarkEnd w:id="43"/>
    <w:p w:rsidR="00AA5AD1" w:rsidRPr="006D2E06" w:rsidRDefault="00AA5AD1" w:rsidP="006D2E06">
      <w:pPr>
        <w:rPr>
          <w:sz w:val="24"/>
          <w:szCs w:val="24"/>
        </w:rPr>
      </w:pPr>
    </w:p>
    <w:p w:rsidR="00AA5AD1" w:rsidRPr="006D2E06" w:rsidRDefault="00AA5AD1" w:rsidP="006D2E06">
      <w:pPr>
        <w:pStyle w:val="1"/>
        <w:spacing w:before="0" w:after="0"/>
        <w:ind w:firstLine="720"/>
        <w:rPr>
          <w:b w:val="0"/>
          <w:color w:val="auto"/>
          <w:sz w:val="24"/>
          <w:szCs w:val="24"/>
        </w:rPr>
      </w:pPr>
      <w:bookmarkStart w:id="44" w:name="sub_600"/>
      <w:r w:rsidRPr="006D2E06">
        <w:rPr>
          <w:b w:val="0"/>
          <w:color w:val="auto"/>
          <w:sz w:val="24"/>
          <w:szCs w:val="24"/>
        </w:rPr>
        <w:t>6. Способы приватизации муниципального имущества</w:t>
      </w:r>
    </w:p>
    <w:bookmarkEnd w:id="44"/>
    <w:p w:rsidR="00AA5AD1" w:rsidRPr="006D2E06" w:rsidRDefault="00AA5AD1" w:rsidP="006D2E06">
      <w:pPr>
        <w:rPr>
          <w:sz w:val="24"/>
          <w:szCs w:val="24"/>
        </w:rPr>
      </w:pPr>
    </w:p>
    <w:p w:rsidR="00AA5AD1" w:rsidRPr="006D2E06" w:rsidRDefault="00AA5AD1" w:rsidP="006D2E06">
      <w:pPr>
        <w:rPr>
          <w:sz w:val="24"/>
          <w:szCs w:val="24"/>
        </w:rPr>
      </w:pPr>
      <w:bookmarkStart w:id="45" w:name="sub_61"/>
      <w:r w:rsidRPr="006D2E06">
        <w:rPr>
          <w:sz w:val="24"/>
          <w:szCs w:val="24"/>
        </w:rPr>
        <w:t xml:space="preserve">6.1. Приватизация муниципального имущества осуществляется только способами, предусмотренными </w:t>
      </w:r>
      <w:hyperlink r:id="rId29" w:history="1">
        <w:r w:rsidRPr="006D2E06">
          <w:rPr>
            <w:rStyle w:val="a4"/>
            <w:b w:val="0"/>
            <w:color w:val="auto"/>
            <w:sz w:val="24"/>
            <w:szCs w:val="24"/>
          </w:rPr>
          <w:t>Федеральным законом</w:t>
        </w:r>
      </w:hyperlink>
      <w:r w:rsidRPr="006D2E06">
        <w:rPr>
          <w:sz w:val="24"/>
          <w:szCs w:val="24"/>
        </w:rPr>
        <w:t xml:space="preserve"> "О приватизации государственного и муниципального имущества".</w:t>
      </w:r>
    </w:p>
    <w:p w:rsidR="00AA5AD1" w:rsidRPr="006D2E06" w:rsidRDefault="00AA5AD1" w:rsidP="006D2E06">
      <w:pPr>
        <w:rPr>
          <w:sz w:val="24"/>
          <w:szCs w:val="24"/>
        </w:rPr>
      </w:pPr>
      <w:bookmarkStart w:id="46" w:name="sub_62"/>
      <w:bookmarkEnd w:id="45"/>
      <w:r w:rsidRPr="006D2E06">
        <w:rPr>
          <w:sz w:val="24"/>
          <w:szCs w:val="24"/>
        </w:rPr>
        <w:t>6.2. Используются следующие способы приватизации муниципального имущества:</w:t>
      </w:r>
    </w:p>
    <w:p w:rsidR="00AA5AD1" w:rsidRPr="006D2E06" w:rsidRDefault="00AA5AD1" w:rsidP="006D2E06">
      <w:pPr>
        <w:rPr>
          <w:sz w:val="24"/>
          <w:szCs w:val="24"/>
        </w:rPr>
      </w:pPr>
      <w:bookmarkStart w:id="47" w:name="sub_621"/>
      <w:bookmarkEnd w:id="46"/>
      <w:r w:rsidRPr="006D2E06">
        <w:rPr>
          <w:sz w:val="24"/>
          <w:szCs w:val="24"/>
        </w:rPr>
        <w:t>1) преобразование муниципального унитарного предприятия в открытое акционерное общество;</w:t>
      </w:r>
    </w:p>
    <w:p w:rsidR="00AA5AD1" w:rsidRPr="006D2E06" w:rsidRDefault="00AA5AD1" w:rsidP="006D2E06">
      <w:pPr>
        <w:rPr>
          <w:sz w:val="24"/>
          <w:szCs w:val="24"/>
        </w:rPr>
      </w:pPr>
      <w:bookmarkStart w:id="48" w:name="sub_622"/>
      <w:bookmarkEnd w:id="47"/>
      <w:r w:rsidRPr="006D2E06">
        <w:rPr>
          <w:sz w:val="24"/>
          <w:szCs w:val="24"/>
        </w:rPr>
        <w:t>2) преобразование муниципального унитарного предприятия в общество с ограниченной ответственностью;</w:t>
      </w:r>
    </w:p>
    <w:p w:rsidR="00AA5AD1" w:rsidRPr="006D2E06" w:rsidRDefault="00AA5AD1" w:rsidP="006D2E06">
      <w:pPr>
        <w:rPr>
          <w:sz w:val="24"/>
          <w:szCs w:val="24"/>
        </w:rPr>
      </w:pPr>
      <w:bookmarkStart w:id="49" w:name="sub_623"/>
      <w:bookmarkEnd w:id="48"/>
      <w:r w:rsidRPr="006D2E06">
        <w:rPr>
          <w:sz w:val="24"/>
          <w:szCs w:val="24"/>
        </w:rPr>
        <w:t>3) продажа муниципального имущества на аукционе, в том числе продажа акций открытых акционерных обществ на специализированном аукционе;</w:t>
      </w:r>
    </w:p>
    <w:p w:rsidR="00AA5AD1" w:rsidRPr="006D2E06" w:rsidRDefault="00AA5AD1" w:rsidP="006D2E06">
      <w:pPr>
        <w:rPr>
          <w:sz w:val="24"/>
          <w:szCs w:val="24"/>
        </w:rPr>
      </w:pPr>
      <w:bookmarkStart w:id="50" w:name="sub_624"/>
      <w:bookmarkEnd w:id="49"/>
      <w:r w:rsidRPr="006D2E06">
        <w:rPr>
          <w:sz w:val="24"/>
          <w:szCs w:val="24"/>
        </w:rPr>
        <w:lastRenderedPageBreak/>
        <w:t>4) продажа муниципального имущества на конкурсе;</w:t>
      </w:r>
    </w:p>
    <w:p w:rsidR="00AA5AD1" w:rsidRPr="006D2E06" w:rsidRDefault="00AA5AD1" w:rsidP="006D2E06">
      <w:pPr>
        <w:rPr>
          <w:sz w:val="24"/>
          <w:szCs w:val="24"/>
        </w:rPr>
      </w:pPr>
      <w:bookmarkStart w:id="51" w:name="sub_625"/>
      <w:bookmarkEnd w:id="50"/>
      <w:r w:rsidRPr="006D2E06">
        <w:rPr>
          <w:sz w:val="24"/>
          <w:szCs w:val="24"/>
        </w:rPr>
        <w:t>5) продажа муниципального имущества посредством публичного предложения;</w:t>
      </w:r>
    </w:p>
    <w:p w:rsidR="00AA5AD1" w:rsidRPr="006D2E06" w:rsidRDefault="00AA5AD1" w:rsidP="006D2E06">
      <w:pPr>
        <w:rPr>
          <w:sz w:val="24"/>
          <w:szCs w:val="24"/>
        </w:rPr>
      </w:pPr>
      <w:bookmarkStart w:id="52" w:name="sub_626"/>
      <w:bookmarkEnd w:id="51"/>
      <w:r w:rsidRPr="006D2E06">
        <w:rPr>
          <w:sz w:val="24"/>
          <w:szCs w:val="24"/>
        </w:rPr>
        <w:t>6) продажа муниципального имущества без объявления цены;</w:t>
      </w:r>
    </w:p>
    <w:p w:rsidR="00AA5AD1" w:rsidRPr="006D2E06" w:rsidRDefault="00AA5AD1" w:rsidP="006D2E06">
      <w:pPr>
        <w:rPr>
          <w:sz w:val="24"/>
          <w:szCs w:val="24"/>
        </w:rPr>
      </w:pPr>
      <w:bookmarkStart w:id="53" w:name="sub_627"/>
      <w:bookmarkEnd w:id="52"/>
      <w:r w:rsidRPr="006D2E06">
        <w:rPr>
          <w:sz w:val="24"/>
          <w:szCs w:val="24"/>
        </w:rPr>
        <w:t>7) внесение муниципального имущества в качестве вклада в уставные капиталы открытых акционерных обществ;</w:t>
      </w:r>
    </w:p>
    <w:p w:rsidR="00AA5AD1" w:rsidRPr="006D2E06" w:rsidRDefault="00AA5AD1" w:rsidP="006D2E06">
      <w:pPr>
        <w:rPr>
          <w:sz w:val="24"/>
          <w:szCs w:val="24"/>
        </w:rPr>
      </w:pPr>
      <w:bookmarkStart w:id="54" w:name="sub_628"/>
      <w:bookmarkEnd w:id="53"/>
      <w:r w:rsidRPr="006D2E06">
        <w:rPr>
          <w:sz w:val="24"/>
          <w:szCs w:val="24"/>
        </w:rPr>
        <w:t>8) продажа акций открытых акционерных обществ по результатам доверительного управления.</w:t>
      </w:r>
    </w:p>
    <w:p w:rsidR="00AA5AD1" w:rsidRPr="006D2E06" w:rsidRDefault="00AA5AD1" w:rsidP="006D2E06">
      <w:pPr>
        <w:rPr>
          <w:sz w:val="24"/>
          <w:szCs w:val="24"/>
        </w:rPr>
      </w:pPr>
      <w:bookmarkStart w:id="55" w:name="sub_63"/>
      <w:bookmarkEnd w:id="54"/>
      <w:r w:rsidRPr="006D2E06">
        <w:rPr>
          <w:sz w:val="24"/>
          <w:szCs w:val="24"/>
        </w:rPr>
        <w:t>6.3. Приватизация имущественного комплекса муниципального унитарного предприятия осуществляется путем его преобразования в хозяйственное общество.</w:t>
      </w:r>
    </w:p>
    <w:bookmarkEnd w:id="55"/>
    <w:p w:rsidR="00AA5AD1" w:rsidRPr="006D2E06" w:rsidRDefault="00AA5AD1" w:rsidP="006D2E06">
      <w:pPr>
        <w:rPr>
          <w:sz w:val="24"/>
          <w:szCs w:val="24"/>
        </w:rPr>
      </w:pPr>
      <w:proofErr w:type="gramStart"/>
      <w:r w:rsidRPr="006D2E06">
        <w:rPr>
          <w:sz w:val="24"/>
          <w:szCs w:val="24"/>
        </w:rPr>
        <w:t xml:space="preserve">Приватизация имущественного комплекса муниципального унитарного предприятия в случае, если определенный в соответствии со </w:t>
      </w:r>
      <w:hyperlink r:id="rId30" w:history="1">
        <w:r w:rsidRPr="006D2E06">
          <w:rPr>
            <w:rStyle w:val="a4"/>
            <w:b w:val="0"/>
            <w:color w:val="auto"/>
            <w:sz w:val="24"/>
            <w:szCs w:val="24"/>
          </w:rPr>
          <w:t>статьей 11</w:t>
        </w:r>
      </w:hyperlink>
      <w:r w:rsidRPr="006D2E06">
        <w:rPr>
          <w:sz w:val="24"/>
          <w:szCs w:val="24"/>
        </w:rPr>
        <w:t xml:space="preserve"> Федерального закона "О приватизации государственного и муниципального имущества" размер уставного капитала хозяйственного общества, создаваемого в процессе приватизации, равен минимальному размеру уставного капитала открытого акционерного общества, установленному законодательством Российской Федерации, или превышает его, осуществляется путем преобразования унитарного предприятия в открытое акционерное общество.</w:t>
      </w:r>
      <w:proofErr w:type="gramEnd"/>
    </w:p>
    <w:p w:rsidR="00AA5AD1" w:rsidRPr="006D2E06" w:rsidRDefault="00AA5AD1" w:rsidP="006D2E06">
      <w:pPr>
        <w:rPr>
          <w:sz w:val="24"/>
          <w:szCs w:val="24"/>
        </w:rPr>
      </w:pPr>
      <w:r w:rsidRPr="006D2E06">
        <w:rPr>
          <w:sz w:val="24"/>
          <w:szCs w:val="24"/>
        </w:rPr>
        <w:t>В случае</w:t>
      </w:r>
      <w:proofErr w:type="gramStart"/>
      <w:r w:rsidRPr="006D2E06">
        <w:rPr>
          <w:sz w:val="24"/>
          <w:szCs w:val="24"/>
        </w:rPr>
        <w:t>,</w:t>
      </w:r>
      <w:proofErr w:type="gramEnd"/>
      <w:r w:rsidRPr="006D2E06">
        <w:rPr>
          <w:sz w:val="24"/>
          <w:szCs w:val="24"/>
        </w:rPr>
        <w:t xml:space="preserve"> если один из таких показателей деятельности этого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w:t>
      </w:r>
      <w:hyperlink r:id="rId31" w:history="1">
        <w:r w:rsidRPr="006D2E06">
          <w:rPr>
            <w:rStyle w:val="a4"/>
            <w:b w:val="0"/>
            <w:color w:val="auto"/>
            <w:sz w:val="24"/>
            <w:szCs w:val="24"/>
          </w:rPr>
          <w:t>Федеральным законом</w:t>
        </w:r>
      </w:hyperlink>
      <w:r w:rsidRPr="006D2E06">
        <w:rPr>
          <w:sz w:val="24"/>
          <w:szCs w:val="24"/>
        </w:rPr>
        <w:t xml:space="preserve"> от 24.07.2007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AA5AD1" w:rsidRPr="006D2E06" w:rsidRDefault="00AA5AD1" w:rsidP="006D2E06">
      <w:pPr>
        <w:rPr>
          <w:sz w:val="24"/>
          <w:szCs w:val="24"/>
        </w:rPr>
      </w:pPr>
      <w:r w:rsidRPr="006D2E06">
        <w:rPr>
          <w:sz w:val="24"/>
          <w:szCs w:val="24"/>
        </w:rPr>
        <w:t>В случае</w:t>
      </w:r>
      <w:proofErr w:type="gramStart"/>
      <w:r w:rsidRPr="006D2E06">
        <w:rPr>
          <w:sz w:val="24"/>
          <w:szCs w:val="24"/>
        </w:rPr>
        <w:t>,</w:t>
      </w:r>
      <w:proofErr w:type="gramEnd"/>
      <w:r w:rsidRPr="006D2E06">
        <w:rPr>
          <w:sz w:val="24"/>
          <w:szCs w:val="24"/>
        </w:rPr>
        <w:t xml:space="preserve"> если определенный в соответствии со </w:t>
      </w:r>
      <w:hyperlink r:id="rId32" w:history="1">
        <w:r w:rsidRPr="006D2E06">
          <w:rPr>
            <w:rStyle w:val="a4"/>
            <w:b w:val="0"/>
            <w:color w:val="auto"/>
            <w:sz w:val="24"/>
            <w:szCs w:val="24"/>
          </w:rPr>
          <w:t>статьей 11</w:t>
        </w:r>
      </w:hyperlink>
      <w:r w:rsidRPr="006D2E06">
        <w:rPr>
          <w:sz w:val="24"/>
          <w:szCs w:val="24"/>
        </w:rPr>
        <w:t xml:space="preserve"> Федерального закона "О приватизации государственного и муниципального имущества" размер уставного капитала хозяйственного общества, создаваемого в процессе приватизации, ниже минимального размера уставного капитала открытого акционерного общества, установленного законодательством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AA5AD1" w:rsidRPr="006D2E06" w:rsidRDefault="00AA5AD1" w:rsidP="006D2E06">
      <w:pPr>
        <w:rPr>
          <w:sz w:val="24"/>
          <w:szCs w:val="24"/>
        </w:rPr>
      </w:pPr>
      <w:bookmarkStart w:id="56" w:name="sub_64"/>
      <w:r w:rsidRPr="006D2E06">
        <w:rPr>
          <w:sz w:val="24"/>
          <w:szCs w:val="24"/>
        </w:rPr>
        <w:t>6.4 Конкретный способ приватизации муниципального имущества определяется Прогнозным планом и комиссией по приватизации.</w:t>
      </w:r>
    </w:p>
    <w:p w:rsidR="00AA5AD1" w:rsidRPr="006D2E06" w:rsidRDefault="00AA5AD1" w:rsidP="006D2E06">
      <w:pPr>
        <w:rPr>
          <w:sz w:val="24"/>
          <w:szCs w:val="24"/>
        </w:rPr>
      </w:pPr>
      <w:bookmarkStart w:id="57" w:name="sub_65"/>
      <w:bookmarkEnd w:id="56"/>
      <w:r w:rsidRPr="006D2E06">
        <w:rPr>
          <w:sz w:val="24"/>
          <w:szCs w:val="24"/>
        </w:rPr>
        <w:t>6.5. Продажа муниципального имущества на аукционе, в том числе продажа акций открытых акционерных обществ на специализированном аукционе:</w:t>
      </w:r>
    </w:p>
    <w:bookmarkEnd w:id="57"/>
    <w:p w:rsidR="00AA5AD1" w:rsidRPr="006D2E06" w:rsidRDefault="00AA5AD1" w:rsidP="006D2E06">
      <w:pPr>
        <w:rPr>
          <w:sz w:val="24"/>
          <w:szCs w:val="24"/>
        </w:rPr>
      </w:pPr>
      <w:r w:rsidRPr="006D2E06">
        <w:rPr>
          <w:sz w:val="24"/>
          <w:szCs w:val="24"/>
        </w:rPr>
        <w:t>На аукционе продается муниципальное имущество в случае, если его покупатели не должны выполнить какие-либо условия в отношении объектов приватизации. Право приобретения объекта приватизации переходит к покупателю, предложившему в ходе торгов наиболее высокую цену за такой объект.</w:t>
      </w:r>
    </w:p>
    <w:p w:rsidR="00AA5AD1" w:rsidRPr="006D2E06" w:rsidRDefault="00AA5AD1" w:rsidP="006D2E06">
      <w:pPr>
        <w:rPr>
          <w:sz w:val="24"/>
          <w:szCs w:val="24"/>
        </w:rPr>
      </w:pPr>
      <w:r w:rsidRPr="006D2E06">
        <w:rPr>
          <w:sz w:val="24"/>
          <w:szCs w:val="24"/>
        </w:rPr>
        <w:t>Продажа акций открытого акционерного общества может осуществляться на специализированном аукционе. Специализированный аукцион проводится в виде открытых торгов, на которых победители получают акции открытого акционерного общества по единой цене за одну акцию.</w:t>
      </w:r>
    </w:p>
    <w:p w:rsidR="00AA5AD1" w:rsidRPr="006D2E06" w:rsidRDefault="00AA5AD1" w:rsidP="006D2E06">
      <w:pPr>
        <w:rPr>
          <w:sz w:val="24"/>
          <w:szCs w:val="24"/>
        </w:rPr>
      </w:pPr>
      <w:proofErr w:type="gramStart"/>
      <w:r w:rsidRPr="006D2E06">
        <w:rPr>
          <w:sz w:val="24"/>
          <w:szCs w:val="24"/>
        </w:rPr>
        <w:t xml:space="preserve">Аукцион, в том числе специализированный аукцион, проводится в порядке, </w:t>
      </w:r>
      <w:r w:rsidRPr="006D2E06">
        <w:rPr>
          <w:sz w:val="24"/>
          <w:szCs w:val="24"/>
        </w:rPr>
        <w:lastRenderedPageBreak/>
        <w:t xml:space="preserve">установленном </w:t>
      </w:r>
      <w:hyperlink r:id="rId33" w:history="1">
        <w:r w:rsidRPr="006D2E06">
          <w:rPr>
            <w:rStyle w:val="a4"/>
            <w:b w:val="0"/>
            <w:color w:val="auto"/>
            <w:sz w:val="24"/>
            <w:szCs w:val="24"/>
          </w:rPr>
          <w:t>Федеральным законом</w:t>
        </w:r>
      </w:hyperlink>
      <w:r w:rsidRPr="006D2E06">
        <w:rPr>
          <w:sz w:val="24"/>
          <w:szCs w:val="24"/>
        </w:rPr>
        <w:t xml:space="preserve"> "О приватизации государственного и муниципального имущества", </w:t>
      </w:r>
      <w:hyperlink r:id="rId34" w:history="1">
        <w:r w:rsidRPr="006D2E06">
          <w:rPr>
            <w:rStyle w:val="a4"/>
            <w:b w:val="0"/>
            <w:color w:val="auto"/>
            <w:sz w:val="24"/>
            <w:szCs w:val="24"/>
          </w:rPr>
          <w:t>"Положением об организации продажи государственного или муниципального имущества на аукционе"</w:t>
        </w:r>
      </w:hyperlink>
      <w:r w:rsidRPr="006D2E06">
        <w:rPr>
          <w:sz w:val="24"/>
          <w:szCs w:val="24"/>
        </w:rPr>
        <w:t xml:space="preserve">, </w:t>
      </w:r>
      <w:hyperlink r:id="rId35" w:history="1">
        <w:r w:rsidRPr="006D2E06">
          <w:rPr>
            <w:rStyle w:val="a4"/>
            <w:b w:val="0"/>
            <w:color w:val="auto"/>
            <w:sz w:val="24"/>
            <w:szCs w:val="24"/>
          </w:rPr>
          <w:t>"Положением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hyperlink>
      <w:r w:rsidRPr="006D2E06">
        <w:rPr>
          <w:sz w:val="24"/>
          <w:szCs w:val="24"/>
        </w:rPr>
        <w:t xml:space="preserve">, утвержденные </w:t>
      </w:r>
      <w:hyperlink r:id="rId36" w:history="1">
        <w:r w:rsidRPr="006D2E06">
          <w:rPr>
            <w:rStyle w:val="a4"/>
            <w:b w:val="0"/>
            <w:color w:val="auto"/>
            <w:sz w:val="24"/>
            <w:szCs w:val="24"/>
          </w:rPr>
          <w:t>постановлением</w:t>
        </w:r>
      </w:hyperlink>
      <w:r w:rsidRPr="006D2E06">
        <w:rPr>
          <w:sz w:val="24"/>
          <w:szCs w:val="24"/>
        </w:rPr>
        <w:t xml:space="preserve"> Правительства Российской Федерации от 12.08.2002 г. N 585.</w:t>
      </w:r>
      <w:proofErr w:type="gramEnd"/>
    </w:p>
    <w:p w:rsidR="00AA5AD1" w:rsidRPr="006D2E06" w:rsidRDefault="00AA5AD1" w:rsidP="006D2E06">
      <w:pPr>
        <w:rPr>
          <w:sz w:val="24"/>
          <w:szCs w:val="24"/>
        </w:rPr>
      </w:pPr>
      <w:bookmarkStart w:id="58" w:name="sub_66"/>
      <w:r w:rsidRPr="006D2E06">
        <w:rPr>
          <w:sz w:val="24"/>
          <w:szCs w:val="24"/>
        </w:rPr>
        <w:t>6.6. Продажа муниципального имущества на конкурсе:</w:t>
      </w:r>
    </w:p>
    <w:bookmarkEnd w:id="58"/>
    <w:p w:rsidR="00AA5AD1" w:rsidRPr="006D2E06" w:rsidRDefault="00AA5AD1" w:rsidP="006D2E06">
      <w:pPr>
        <w:rPr>
          <w:sz w:val="24"/>
          <w:szCs w:val="24"/>
        </w:rPr>
      </w:pPr>
      <w:r w:rsidRPr="006D2E06">
        <w:rPr>
          <w:sz w:val="24"/>
          <w:szCs w:val="24"/>
        </w:rPr>
        <w:t>На конкурсе могут продаваться акции либо доля в уставном капитале открытого акционерного общества или общества с ограниченной ответственностью, которые составляют более чем 50 процентов уставного капитала указанных обществ, если в отношении такого имущества его покупателю необходимо выполнить определенные условия.</w:t>
      </w:r>
    </w:p>
    <w:p w:rsidR="00AA5AD1" w:rsidRPr="006D2E06" w:rsidRDefault="00AA5AD1" w:rsidP="006D2E06">
      <w:pPr>
        <w:rPr>
          <w:sz w:val="24"/>
          <w:szCs w:val="24"/>
        </w:rPr>
      </w:pPr>
      <w:r w:rsidRPr="006D2E06">
        <w:rPr>
          <w:sz w:val="24"/>
          <w:szCs w:val="24"/>
        </w:rPr>
        <w:t>Срок выполнения условий конкурса не может превышать один год.</w:t>
      </w:r>
    </w:p>
    <w:p w:rsidR="00AA5AD1" w:rsidRPr="006D2E06" w:rsidRDefault="00AA5AD1" w:rsidP="006D2E06">
      <w:pPr>
        <w:rPr>
          <w:sz w:val="24"/>
          <w:szCs w:val="24"/>
        </w:rPr>
      </w:pPr>
      <w:r w:rsidRPr="006D2E06">
        <w:rPr>
          <w:sz w:val="24"/>
          <w:szCs w:val="24"/>
        </w:rPr>
        <w:t>Право приобретения объекта приватизации принадлежит тому покупателю, который предложил в ходе конкурса наиболее высокую цену за указанный объект, при условии выполнения таким покупателем условий конкурса.</w:t>
      </w:r>
    </w:p>
    <w:p w:rsidR="00AA5AD1" w:rsidRPr="006D2E06" w:rsidRDefault="00AA5AD1" w:rsidP="006D2E06">
      <w:pPr>
        <w:rPr>
          <w:sz w:val="24"/>
          <w:szCs w:val="24"/>
        </w:rPr>
      </w:pPr>
      <w:r w:rsidRPr="006D2E06">
        <w:rPr>
          <w:sz w:val="24"/>
          <w:szCs w:val="24"/>
        </w:rPr>
        <w:t xml:space="preserve">Продажа муниципального имущества на конкурсе проводится в порядке, установленном </w:t>
      </w:r>
      <w:hyperlink r:id="rId37" w:history="1">
        <w:r w:rsidRPr="006D2E06">
          <w:rPr>
            <w:rStyle w:val="a4"/>
            <w:b w:val="0"/>
            <w:color w:val="auto"/>
            <w:sz w:val="24"/>
            <w:szCs w:val="24"/>
          </w:rPr>
          <w:t>Федеральным законом</w:t>
        </w:r>
      </w:hyperlink>
      <w:r w:rsidRPr="006D2E06">
        <w:rPr>
          <w:sz w:val="24"/>
          <w:szCs w:val="24"/>
        </w:rPr>
        <w:t xml:space="preserve"> "О приватизации государственного и муниципального имущества", </w:t>
      </w:r>
      <w:hyperlink r:id="rId38" w:history="1">
        <w:r w:rsidRPr="006D2E06">
          <w:rPr>
            <w:rStyle w:val="a4"/>
            <w:b w:val="0"/>
            <w:color w:val="auto"/>
            <w:sz w:val="24"/>
            <w:szCs w:val="24"/>
          </w:rPr>
          <w:t>"Положением о проведении конкурса по продаже государственного или муниципального имущества"</w:t>
        </w:r>
      </w:hyperlink>
      <w:r w:rsidRPr="006D2E06">
        <w:rPr>
          <w:sz w:val="24"/>
          <w:szCs w:val="24"/>
        </w:rPr>
        <w:t xml:space="preserve">, утвержденным </w:t>
      </w:r>
      <w:hyperlink r:id="rId39" w:history="1">
        <w:r w:rsidRPr="006D2E06">
          <w:rPr>
            <w:rStyle w:val="a4"/>
            <w:b w:val="0"/>
            <w:color w:val="auto"/>
            <w:sz w:val="24"/>
            <w:szCs w:val="24"/>
          </w:rPr>
          <w:t>постановлением</w:t>
        </w:r>
      </w:hyperlink>
      <w:r w:rsidRPr="006D2E06">
        <w:rPr>
          <w:sz w:val="24"/>
          <w:szCs w:val="24"/>
        </w:rPr>
        <w:t xml:space="preserve"> Правительства Российской Федерации от 12.08.2002 г. N 584.</w:t>
      </w:r>
    </w:p>
    <w:p w:rsidR="00AA5AD1" w:rsidRPr="006D2E06" w:rsidRDefault="00AA5AD1" w:rsidP="006D2E06">
      <w:pPr>
        <w:rPr>
          <w:sz w:val="24"/>
          <w:szCs w:val="24"/>
        </w:rPr>
      </w:pPr>
      <w:r w:rsidRPr="006D2E06">
        <w:rPr>
          <w:sz w:val="24"/>
          <w:szCs w:val="24"/>
        </w:rPr>
        <w:t xml:space="preserve">Условия конкурса, объемы их исполнения, порядок выполнения условий конкурса, меры по </w:t>
      </w:r>
      <w:proofErr w:type="gramStart"/>
      <w:r w:rsidRPr="006D2E06">
        <w:rPr>
          <w:sz w:val="24"/>
          <w:szCs w:val="24"/>
        </w:rPr>
        <w:t>контролю за</w:t>
      </w:r>
      <w:proofErr w:type="gramEnd"/>
      <w:r w:rsidRPr="006D2E06">
        <w:rPr>
          <w:sz w:val="24"/>
          <w:szCs w:val="24"/>
        </w:rPr>
        <w:t xml:space="preserve"> их выполнением, а также порядок подтверждения выполнения победителем конкурса таких условий, устанавливаются в решении об условиях приватизации.</w:t>
      </w:r>
    </w:p>
    <w:p w:rsidR="00AA5AD1" w:rsidRPr="006D2E06" w:rsidRDefault="00AA5AD1" w:rsidP="006D2E06">
      <w:pPr>
        <w:rPr>
          <w:sz w:val="24"/>
          <w:szCs w:val="24"/>
        </w:rPr>
      </w:pPr>
      <w:bookmarkStart w:id="59" w:name="sub_661"/>
      <w:r w:rsidRPr="006D2E06">
        <w:rPr>
          <w:sz w:val="24"/>
          <w:szCs w:val="24"/>
        </w:rPr>
        <w:t xml:space="preserve">6.6.1. </w:t>
      </w:r>
      <w:proofErr w:type="gramStart"/>
      <w:r w:rsidRPr="006D2E06">
        <w:rPr>
          <w:sz w:val="24"/>
          <w:szCs w:val="24"/>
        </w:rPr>
        <w:t>Контроль за</w:t>
      </w:r>
      <w:proofErr w:type="gramEnd"/>
      <w:r w:rsidRPr="006D2E06">
        <w:rPr>
          <w:sz w:val="24"/>
          <w:szCs w:val="24"/>
        </w:rPr>
        <w:t xml:space="preserve"> исполнением условий конкурса осуществляет комиссия по приватизации.</w:t>
      </w:r>
    </w:p>
    <w:bookmarkEnd w:id="59"/>
    <w:p w:rsidR="00AA5AD1" w:rsidRPr="006D2E06" w:rsidRDefault="00AA5AD1" w:rsidP="006D2E06">
      <w:pPr>
        <w:rPr>
          <w:sz w:val="24"/>
          <w:szCs w:val="24"/>
        </w:rPr>
      </w:pPr>
      <w:r w:rsidRPr="006D2E06">
        <w:rPr>
          <w:sz w:val="24"/>
          <w:szCs w:val="24"/>
        </w:rPr>
        <w:t xml:space="preserve">Комиссия по приватизации не чаще одного раза в квартал осуществляет </w:t>
      </w:r>
      <w:proofErr w:type="gramStart"/>
      <w:r w:rsidRPr="006D2E06">
        <w:rPr>
          <w:sz w:val="24"/>
          <w:szCs w:val="24"/>
        </w:rPr>
        <w:t>контроль за</w:t>
      </w:r>
      <w:proofErr w:type="gramEnd"/>
      <w:r w:rsidRPr="006D2E06">
        <w:rPr>
          <w:sz w:val="24"/>
          <w:szCs w:val="24"/>
        </w:rPr>
        <w:t xml:space="preserve"> надлежащим исполнением условий конкурса, в соответствии с условиями заключенного договора купли-продажи муниципального имущества.</w:t>
      </w:r>
    </w:p>
    <w:p w:rsidR="00AA5AD1" w:rsidRPr="006D2E06" w:rsidRDefault="00AA5AD1" w:rsidP="006D2E06">
      <w:pPr>
        <w:rPr>
          <w:sz w:val="24"/>
          <w:szCs w:val="24"/>
        </w:rPr>
      </w:pPr>
      <w:r w:rsidRPr="006D2E06">
        <w:rPr>
          <w:sz w:val="24"/>
          <w:szCs w:val="24"/>
        </w:rPr>
        <w:t xml:space="preserve">В случае неисполнения победителем конкурса условий, а также ненадлежащего их исполнения, по заключению комиссии по приватизации, Администрация </w:t>
      </w:r>
      <w:r w:rsidR="00F66FCF" w:rsidRPr="006D2E06">
        <w:rPr>
          <w:sz w:val="24"/>
          <w:szCs w:val="24"/>
        </w:rPr>
        <w:t xml:space="preserve">Большереченского муниципального </w:t>
      </w:r>
      <w:proofErr w:type="spellStart"/>
      <w:r w:rsidR="00F66FCF" w:rsidRPr="006D2E06">
        <w:rPr>
          <w:sz w:val="24"/>
          <w:szCs w:val="24"/>
        </w:rPr>
        <w:t>образования</w:t>
      </w:r>
      <w:r w:rsidRPr="006D2E06">
        <w:rPr>
          <w:sz w:val="24"/>
          <w:szCs w:val="24"/>
        </w:rPr>
        <w:t>принимает</w:t>
      </w:r>
      <w:proofErr w:type="spellEnd"/>
      <w:r w:rsidRPr="006D2E06">
        <w:rPr>
          <w:sz w:val="24"/>
          <w:szCs w:val="24"/>
        </w:rPr>
        <w:t xml:space="preserve"> меры по расторжению договора купли-продажи с одновременным взысканием с покупателя неустойки, предусмотренной договором купли-продажи, по соглашению сторон или в судебном порядке.</w:t>
      </w:r>
    </w:p>
    <w:p w:rsidR="00AA5AD1" w:rsidRPr="006D2E06" w:rsidRDefault="00AA5AD1" w:rsidP="006D2E06">
      <w:pPr>
        <w:rPr>
          <w:sz w:val="24"/>
          <w:szCs w:val="24"/>
        </w:rPr>
      </w:pPr>
      <w:bookmarkStart w:id="60" w:name="sub_662"/>
      <w:r w:rsidRPr="006D2E06">
        <w:rPr>
          <w:sz w:val="24"/>
          <w:szCs w:val="24"/>
        </w:rPr>
        <w:t xml:space="preserve">6.6.2. </w:t>
      </w:r>
      <w:proofErr w:type="gramStart"/>
      <w:r w:rsidRPr="006D2E06">
        <w:rPr>
          <w:sz w:val="24"/>
          <w:szCs w:val="24"/>
        </w:rPr>
        <w:t xml:space="preserve">При продаже на конкурсе акций открытого акционерного общества или доли в уставном капитале общества с ограниченной ответственностью, победитель конкурса, до перехода к нему права собственности на указанное имущество, может осуществлять голосование в органах управления этих обществ по вопросам, указанным в </w:t>
      </w:r>
      <w:hyperlink r:id="rId40" w:history="1">
        <w:r w:rsidRPr="006D2E06">
          <w:rPr>
            <w:rStyle w:val="a4"/>
            <w:b w:val="0"/>
            <w:color w:val="auto"/>
            <w:sz w:val="24"/>
            <w:szCs w:val="24"/>
          </w:rPr>
          <w:t>пункте 19 статьи 20</w:t>
        </w:r>
      </w:hyperlink>
      <w:r w:rsidRPr="006D2E06">
        <w:rPr>
          <w:sz w:val="24"/>
          <w:szCs w:val="24"/>
        </w:rPr>
        <w:t xml:space="preserve"> Федерального закона "О приватизации государственного и муниципального имущества", только при наличии предварительного письменного согласования с собственником</w:t>
      </w:r>
      <w:proofErr w:type="gramEnd"/>
      <w:r w:rsidRPr="006D2E06">
        <w:rPr>
          <w:sz w:val="24"/>
          <w:szCs w:val="24"/>
        </w:rPr>
        <w:t xml:space="preserve"> муниципального имущества, в лице Администрации </w:t>
      </w:r>
      <w:r w:rsidR="00943BA6" w:rsidRPr="006D2E06">
        <w:rPr>
          <w:sz w:val="24"/>
          <w:szCs w:val="24"/>
        </w:rPr>
        <w:t>Большереченского муниципального образования</w:t>
      </w:r>
      <w:r w:rsidRPr="006D2E06">
        <w:rPr>
          <w:sz w:val="24"/>
          <w:szCs w:val="24"/>
        </w:rPr>
        <w:t>.</w:t>
      </w:r>
    </w:p>
    <w:bookmarkEnd w:id="60"/>
    <w:p w:rsidR="00AA5AD1" w:rsidRPr="006D2E06" w:rsidRDefault="00AA5AD1" w:rsidP="006D2E06">
      <w:pPr>
        <w:rPr>
          <w:sz w:val="24"/>
          <w:szCs w:val="24"/>
        </w:rPr>
      </w:pPr>
      <w:r w:rsidRPr="006D2E06">
        <w:rPr>
          <w:sz w:val="24"/>
          <w:szCs w:val="24"/>
        </w:rPr>
        <w:t xml:space="preserve">В этом случае победитель конкурса, не позднее, чем за тридцать дней до дня осуществления голосования, обращается в Администрацию </w:t>
      </w:r>
      <w:r w:rsidR="00F66FCF" w:rsidRPr="006D2E06">
        <w:rPr>
          <w:sz w:val="24"/>
          <w:szCs w:val="24"/>
        </w:rPr>
        <w:t>Большереченского муниципального образования</w:t>
      </w:r>
      <w:r w:rsidR="00B23E3F" w:rsidRPr="006D2E06">
        <w:rPr>
          <w:sz w:val="24"/>
          <w:szCs w:val="24"/>
        </w:rPr>
        <w:t xml:space="preserve"> </w:t>
      </w:r>
      <w:r w:rsidRPr="006D2E06">
        <w:rPr>
          <w:sz w:val="24"/>
          <w:szCs w:val="24"/>
        </w:rPr>
        <w:t>с заявлением, в котором должно быть указано:</w:t>
      </w:r>
    </w:p>
    <w:p w:rsidR="00AA5AD1" w:rsidRPr="006D2E06" w:rsidRDefault="00AA5AD1" w:rsidP="006D2E06">
      <w:pPr>
        <w:rPr>
          <w:sz w:val="24"/>
          <w:szCs w:val="24"/>
        </w:rPr>
      </w:pPr>
      <w:r w:rsidRPr="006D2E06">
        <w:rPr>
          <w:sz w:val="24"/>
          <w:szCs w:val="24"/>
        </w:rPr>
        <w:t>- дата проведения собрания в органе управления хозяйственного общества;</w:t>
      </w:r>
    </w:p>
    <w:p w:rsidR="00AA5AD1" w:rsidRPr="006D2E06" w:rsidRDefault="00AA5AD1" w:rsidP="006D2E06">
      <w:pPr>
        <w:rPr>
          <w:sz w:val="24"/>
          <w:szCs w:val="24"/>
        </w:rPr>
      </w:pPr>
      <w:r w:rsidRPr="006D2E06">
        <w:rPr>
          <w:sz w:val="24"/>
          <w:szCs w:val="24"/>
        </w:rPr>
        <w:t>- перечень вопросов, которые необходимо согласовать с собственником.</w:t>
      </w:r>
    </w:p>
    <w:p w:rsidR="00AA5AD1" w:rsidRPr="006D2E06" w:rsidRDefault="00AA5AD1" w:rsidP="006D2E06">
      <w:pPr>
        <w:rPr>
          <w:sz w:val="24"/>
          <w:szCs w:val="24"/>
        </w:rPr>
      </w:pPr>
      <w:r w:rsidRPr="006D2E06">
        <w:rPr>
          <w:sz w:val="24"/>
          <w:szCs w:val="24"/>
        </w:rPr>
        <w:t xml:space="preserve">Администрация </w:t>
      </w:r>
      <w:r w:rsidR="00F66FCF" w:rsidRPr="006D2E06">
        <w:rPr>
          <w:sz w:val="24"/>
          <w:szCs w:val="24"/>
        </w:rPr>
        <w:t>Большереченского муниципального образования</w:t>
      </w:r>
      <w:r w:rsidR="00B23E3F" w:rsidRPr="006D2E06">
        <w:rPr>
          <w:sz w:val="24"/>
          <w:szCs w:val="24"/>
        </w:rPr>
        <w:t xml:space="preserve"> </w:t>
      </w:r>
      <w:r w:rsidRPr="006D2E06">
        <w:rPr>
          <w:sz w:val="24"/>
          <w:szCs w:val="24"/>
        </w:rPr>
        <w:t xml:space="preserve">в </w:t>
      </w:r>
      <w:r w:rsidRPr="006D2E06">
        <w:rPr>
          <w:sz w:val="24"/>
          <w:szCs w:val="24"/>
        </w:rPr>
        <w:lastRenderedPageBreak/>
        <w:t>десятидневный срок с момента поступления заявления от победителя конкурса, согласовывает перечень вопросов и порядок голосования. Результаты рассмотрения направляются заявителю в течение трех дней.</w:t>
      </w:r>
    </w:p>
    <w:p w:rsidR="00AA5AD1" w:rsidRPr="006D2E06" w:rsidRDefault="00AA5AD1" w:rsidP="006D2E06">
      <w:pPr>
        <w:rPr>
          <w:sz w:val="24"/>
          <w:szCs w:val="24"/>
        </w:rPr>
      </w:pPr>
      <w:bookmarkStart w:id="61" w:name="sub_663"/>
      <w:r w:rsidRPr="006D2E06">
        <w:rPr>
          <w:sz w:val="24"/>
          <w:szCs w:val="24"/>
        </w:rPr>
        <w:t xml:space="preserve">6.6.3. </w:t>
      </w:r>
      <w:proofErr w:type="gramStart"/>
      <w:r w:rsidRPr="006D2E06">
        <w:rPr>
          <w:sz w:val="24"/>
          <w:szCs w:val="24"/>
        </w:rPr>
        <w:t xml:space="preserve">В случае продажи имущественного комплекса муниципального унитарного предприятия и до дня государственной регистрации созданного хозяйственного общества унитарное предприятие, вправе совершать сделки и иные действия, указанные в </w:t>
      </w:r>
      <w:hyperlink r:id="rId41" w:history="1">
        <w:r w:rsidRPr="006D2E06">
          <w:rPr>
            <w:rStyle w:val="a4"/>
            <w:b w:val="0"/>
            <w:color w:val="auto"/>
            <w:sz w:val="24"/>
            <w:szCs w:val="24"/>
          </w:rPr>
          <w:t>пункте 3 статьи 14</w:t>
        </w:r>
      </w:hyperlink>
      <w:r w:rsidRPr="006D2E06">
        <w:rPr>
          <w:sz w:val="24"/>
          <w:szCs w:val="24"/>
        </w:rPr>
        <w:t xml:space="preserve"> Федерального закона "О приватизации государственного и муниципального имущества", только при наличии предварительного согласования с собственником муниципального имущества, в лице Администрации </w:t>
      </w:r>
      <w:r w:rsidR="00943BA6" w:rsidRPr="006D2E06">
        <w:rPr>
          <w:sz w:val="24"/>
          <w:szCs w:val="24"/>
        </w:rPr>
        <w:t>Большереченского муниципального образования</w:t>
      </w:r>
      <w:r w:rsidRPr="006D2E06">
        <w:rPr>
          <w:sz w:val="24"/>
          <w:szCs w:val="24"/>
        </w:rPr>
        <w:t>.</w:t>
      </w:r>
      <w:proofErr w:type="gramEnd"/>
    </w:p>
    <w:bookmarkEnd w:id="61"/>
    <w:p w:rsidR="00AA5AD1" w:rsidRPr="006D2E06" w:rsidRDefault="00AA5AD1" w:rsidP="006D2E06">
      <w:pPr>
        <w:rPr>
          <w:sz w:val="24"/>
          <w:szCs w:val="24"/>
        </w:rPr>
      </w:pPr>
      <w:r w:rsidRPr="006D2E06">
        <w:rPr>
          <w:sz w:val="24"/>
          <w:szCs w:val="24"/>
        </w:rPr>
        <w:t xml:space="preserve">Для этой цели муниципальное унитарное предприятие обращается в Администрацию </w:t>
      </w:r>
      <w:r w:rsidR="00F66FCF" w:rsidRPr="006D2E06">
        <w:rPr>
          <w:sz w:val="24"/>
          <w:szCs w:val="24"/>
        </w:rPr>
        <w:t>Большереченского муниципального образования</w:t>
      </w:r>
      <w:r w:rsidR="00B23E3F" w:rsidRPr="006D2E06">
        <w:rPr>
          <w:sz w:val="24"/>
          <w:szCs w:val="24"/>
        </w:rPr>
        <w:t xml:space="preserve"> </w:t>
      </w:r>
      <w:r w:rsidRPr="006D2E06">
        <w:rPr>
          <w:sz w:val="24"/>
          <w:szCs w:val="24"/>
        </w:rPr>
        <w:t>с заявлением, в котором должно быть указано, какие сделки либо иные действия, планируемые предприятием к совершению, необходимо согласовать.</w:t>
      </w:r>
    </w:p>
    <w:p w:rsidR="00AA5AD1" w:rsidRPr="006D2E06" w:rsidRDefault="00AA5AD1" w:rsidP="006D2E06">
      <w:pPr>
        <w:rPr>
          <w:sz w:val="24"/>
          <w:szCs w:val="24"/>
        </w:rPr>
      </w:pPr>
      <w:r w:rsidRPr="006D2E06">
        <w:rPr>
          <w:sz w:val="24"/>
          <w:szCs w:val="24"/>
        </w:rPr>
        <w:t xml:space="preserve">В течение десяти дней Администрация </w:t>
      </w:r>
      <w:r w:rsidR="00F66FCF" w:rsidRPr="006D2E06">
        <w:rPr>
          <w:sz w:val="24"/>
          <w:szCs w:val="24"/>
        </w:rPr>
        <w:t>Большереченского муниципального образования</w:t>
      </w:r>
      <w:r w:rsidR="00B23E3F" w:rsidRPr="006D2E06">
        <w:rPr>
          <w:sz w:val="24"/>
          <w:szCs w:val="24"/>
        </w:rPr>
        <w:t xml:space="preserve"> </w:t>
      </w:r>
      <w:r w:rsidRPr="006D2E06">
        <w:rPr>
          <w:sz w:val="24"/>
          <w:szCs w:val="24"/>
        </w:rPr>
        <w:t>рассматривает заявление и принимает решение о согласовании сделок. Результаты рассмотрения направляются заявителю в течение трех дней.</w:t>
      </w:r>
    </w:p>
    <w:p w:rsidR="00AA5AD1" w:rsidRPr="006D2E06" w:rsidRDefault="00AA5AD1" w:rsidP="006D2E06">
      <w:pPr>
        <w:rPr>
          <w:sz w:val="24"/>
          <w:szCs w:val="24"/>
        </w:rPr>
      </w:pPr>
      <w:bookmarkStart w:id="62" w:name="sub_67"/>
      <w:r w:rsidRPr="006D2E06">
        <w:rPr>
          <w:sz w:val="24"/>
          <w:szCs w:val="24"/>
        </w:rPr>
        <w:t>6.7. Продажа государственного или муниципального имущества посредством публичного предложения:</w:t>
      </w:r>
    </w:p>
    <w:bookmarkEnd w:id="62"/>
    <w:p w:rsidR="00AA5AD1" w:rsidRPr="006D2E06" w:rsidRDefault="00AA5AD1" w:rsidP="006D2E06">
      <w:pPr>
        <w:rPr>
          <w:sz w:val="24"/>
          <w:szCs w:val="24"/>
        </w:rPr>
      </w:pPr>
      <w:r w:rsidRPr="006D2E06">
        <w:rPr>
          <w:sz w:val="24"/>
          <w:szCs w:val="24"/>
        </w:rPr>
        <w:t>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w:t>
      </w:r>
    </w:p>
    <w:p w:rsidR="00AA5AD1" w:rsidRPr="006D2E06" w:rsidRDefault="00AA5AD1" w:rsidP="006D2E06">
      <w:pPr>
        <w:rPr>
          <w:sz w:val="24"/>
          <w:szCs w:val="24"/>
        </w:rPr>
      </w:pPr>
      <w:r w:rsidRPr="006D2E06">
        <w:rPr>
          <w:sz w:val="24"/>
          <w:szCs w:val="24"/>
        </w:rPr>
        <w:t xml:space="preserve">Информационное сообщение о продаже посредством публичного предложения наряду со сведениями, установленными </w:t>
      </w:r>
      <w:hyperlink r:id="rId42" w:history="1">
        <w:r w:rsidRPr="006D2E06">
          <w:rPr>
            <w:rStyle w:val="a4"/>
            <w:b w:val="0"/>
            <w:color w:val="auto"/>
            <w:sz w:val="24"/>
            <w:szCs w:val="24"/>
          </w:rPr>
          <w:t>статьей 15</w:t>
        </w:r>
      </w:hyperlink>
      <w:r w:rsidRPr="006D2E06">
        <w:rPr>
          <w:sz w:val="24"/>
          <w:szCs w:val="24"/>
        </w:rPr>
        <w:t xml:space="preserve"> Федерального закона "О приватизации государственного и муниципального имущества", должно содержать следующие сведения:</w:t>
      </w:r>
    </w:p>
    <w:p w:rsidR="00AA5AD1" w:rsidRPr="006D2E06" w:rsidRDefault="00AA5AD1" w:rsidP="006D2E06">
      <w:pPr>
        <w:rPr>
          <w:sz w:val="24"/>
          <w:szCs w:val="24"/>
        </w:rPr>
      </w:pPr>
      <w:r w:rsidRPr="006D2E06">
        <w:rPr>
          <w:sz w:val="24"/>
          <w:szCs w:val="24"/>
        </w:rPr>
        <w:t>- дата, время и место проведения продажи посредством публичного предложения;</w:t>
      </w:r>
    </w:p>
    <w:p w:rsidR="00AA5AD1" w:rsidRPr="006D2E06" w:rsidRDefault="00AA5AD1" w:rsidP="006D2E06">
      <w:pPr>
        <w:rPr>
          <w:sz w:val="24"/>
          <w:szCs w:val="24"/>
        </w:rPr>
      </w:pPr>
      <w:r w:rsidRPr="006D2E06">
        <w:rPr>
          <w:sz w:val="24"/>
          <w:szCs w:val="24"/>
        </w:rPr>
        <w:t xml:space="preserve">- величина снижения цены первоначального предложения ("шаг понижения"), величина повышения цены в случае, предусмотренном </w:t>
      </w:r>
      <w:hyperlink r:id="rId43" w:history="1">
        <w:r w:rsidRPr="006D2E06">
          <w:rPr>
            <w:rStyle w:val="a4"/>
            <w:b w:val="0"/>
            <w:color w:val="auto"/>
            <w:sz w:val="24"/>
            <w:szCs w:val="24"/>
          </w:rPr>
          <w:t>Федеральным законом</w:t>
        </w:r>
      </w:hyperlink>
      <w:r w:rsidRPr="006D2E06">
        <w:rPr>
          <w:sz w:val="24"/>
          <w:szCs w:val="24"/>
        </w:rPr>
        <w:t xml:space="preserve"> "О приватизации государственного и муниципального имущества" ("шаг аукциона");</w:t>
      </w:r>
    </w:p>
    <w:p w:rsidR="00AA5AD1" w:rsidRPr="006D2E06" w:rsidRDefault="00AA5AD1" w:rsidP="006D2E06">
      <w:pPr>
        <w:rPr>
          <w:sz w:val="24"/>
          <w:szCs w:val="24"/>
        </w:rPr>
      </w:pPr>
      <w:r w:rsidRPr="006D2E06">
        <w:rPr>
          <w:sz w:val="24"/>
          <w:szCs w:val="24"/>
        </w:rPr>
        <w:t>- минимальная цена предложения, по которой может быть продано муниципальное имущество (цена отсечения).</w:t>
      </w:r>
    </w:p>
    <w:p w:rsidR="00AA5AD1" w:rsidRPr="006D2E06" w:rsidRDefault="00AA5AD1" w:rsidP="006D2E06">
      <w:pPr>
        <w:rPr>
          <w:sz w:val="24"/>
          <w:szCs w:val="24"/>
        </w:rPr>
      </w:pPr>
      <w:bookmarkStart w:id="63" w:name="sub_671"/>
      <w:r w:rsidRPr="006D2E06">
        <w:rPr>
          <w:sz w:val="24"/>
          <w:szCs w:val="24"/>
        </w:rPr>
        <w:t>6.7.1. Цена первоначального предложения устанавливается не ниже начальной цены, указанной в информационном сообщении о продаже указанного имущества на аукционе, который был признан несостоявшимся, а цена отсечения составляет 50 процентов начальной цены такого аукциона.</w:t>
      </w:r>
    </w:p>
    <w:p w:rsidR="00AA5AD1" w:rsidRPr="006D2E06" w:rsidRDefault="00AA5AD1" w:rsidP="006D2E06">
      <w:pPr>
        <w:rPr>
          <w:sz w:val="24"/>
          <w:szCs w:val="24"/>
        </w:rPr>
      </w:pPr>
      <w:bookmarkStart w:id="64" w:name="sub_672"/>
      <w:bookmarkEnd w:id="63"/>
      <w:r w:rsidRPr="006D2E06">
        <w:rPr>
          <w:sz w:val="24"/>
          <w:szCs w:val="24"/>
        </w:rPr>
        <w:t>6.7.2. Продолжительность приема заявок должна быть не менее чем двадцать пять дней. Одно лицо имеет право подать только одну заявку.</w:t>
      </w:r>
    </w:p>
    <w:bookmarkEnd w:id="64"/>
    <w:p w:rsidR="00AA5AD1" w:rsidRPr="006D2E06" w:rsidRDefault="00AA5AD1" w:rsidP="006D2E06">
      <w:pPr>
        <w:rPr>
          <w:sz w:val="24"/>
          <w:szCs w:val="24"/>
        </w:rPr>
      </w:pPr>
      <w:r w:rsidRPr="006D2E06">
        <w:rPr>
          <w:sz w:val="24"/>
          <w:szCs w:val="24"/>
        </w:rPr>
        <w:t xml:space="preserve">Порядок продажи муниципального имущества посредством публичного предложения устанавливается </w:t>
      </w:r>
      <w:hyperlink r:id="rId44" w:history="1">
        <w:r w:rsidRPr="006D2E06">
          <w:rPr>
            <w:rStyle w:val="a4"/>
            <w:b w:val="0"/>
            <w:color w:val="auto"/>
            <w:sz w:val="24"/>
            <w:szCs w:val="24"/>
          </w:rPr>
          <w:t>статьей 23</w:t>
        </w:r>
      </w:hyperlink>
      <w:r w:rsidRPr="006D2E06">
        <w:rPr>
          <w:sz w:val="24"/>
          <w:szCs w:val="24"/>
        </w:rPr>
        <w:t xml:space="preserve"> Федерального закона "О приватизации государственного и муниципального имущества" </w:t>
      </w:r>
      <w:hyperlink r:id="rId45" w:history="1">
        <w:r w:rsidRPr="006D2E06">
          <w:rPr>
            <w:rStyle w:val="a4"/>
            <w:b w:val="0"/>
            <w:color w:val="auto"/>
            <w:sz w:val="24"/>
            <w:szCs w:val="24"/>
          </w:rPr>
          <w:t>"Положением об организации продажи государственного или муниципального имущества посредством публичного предложения и без объявления цены"</w:t>
        </w:r>
      </w:hyperlink>
      <w:r w:rsidRPr="006D2E06">
        <w:rPr>
          <w:sz w:val="24"/>
          <w:szCs w:val="24"/>
        </w:rPr>
        <w:t xml:space="preserve">, утвержденным </w:t>
      </w:r>
      <w:hyperlink r:id="rId46" w:history="1">
        <w:r w:rsidRPr="006D2E06">
          <w:rPr>
            <w:rStyle w:val="a4"/>
            <w:b w:val="0"/>
            <w:color w:val="auto"/>
            <w:sz w:val="24"/>
            <w:szCs w:val="24"/>
          </w:rPr>
          <w:t>постановлением</w:t>
        </w:r>
      </w:hyperlink>
      <w:r w:rsidRPr="006D2E06">
        <w:rPr>
          <w:sz w:val="24"/>
          <w:szCs w:val="24"/>
        </w:rPr>
        <w:t xml:space="preserve"> Правительства Российской Федерации от 22.07.2002 г. N 549.</w:t>
      </w:r>
    </w:p>
    <w:p w:rsidR="00AA5AD1" w:rsidRPr="006D2E06" w:rsidRDefault="00AA5AD1" w:rsidP="006D2E06">
      <w:pPr>
        <w:rPr>
          <w:sz w:val="24"/>
          <w:szCs w:val="24"/>
        </w:rPr>
      </w:pPr>
      <w:bookmarkStart w:id="65" w:name="sub_68"/>
      <w:r w:rsidRPr="006D2E06">
        <w:rPr>
          <w:sz w:val="24"/>
          <w:szCs w:val="24"/>
        </w:rPr>
        <w:t>6.8. Продажа муниципального имущества без объявления цены:</w:t>
      </w:r>
    </w:p>
    <w:bookmarkEnd w:id="65"/>
    <w:p w:rsidR="00AA5AD1" w:rsidRPr="006D2E06" w:rsidRDefault="00AA5AD1" w:rsidP="006D2E06">
      <w:pPr>
        <w:rPr>
          <w:sz w:val="24"/>
          <w:szCs w:val="24"/>
        </w:rPr>
      </w:pPr>
      <w:r w:rsidRPr="006D2E06">
        <w:rPr>
          <w:sz w:val="24"/>
          <w:szCs w:val="24"/>
        </w:rPr>
        <w:t>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AA5AD1" w:rsidRPr="006D2E06" w:rsidRDefault="00AA5AD1" w:rsidP="006D2E06">
      <w:pPr>
        <w:rPr>
          <w:sz w:val="24"/>
          <w:szCs w:val="24"/>
        </w:rPr>
      </w:pPr>
      <w:r w:rsidRPr="006D2E06">
        <w:rPr>
          <w:sz w:val="24"/>
          <w:szCs w:val="24"/>
        </w:rPr>
        <w:t>При продаже муниципального имущества без объявления цены его начальная цена не определяется.</w:t>
      </w:r>
    </w:p>
    <w:p w:rsidR="00AA5AD1" w:rsidRPr="006D2E06" w:rsidRDefault="00AA5AD1" w:rsidP="006D2E06">
      <w:pPr>
        <w:rPr>
          <w:sz w:val="24"/>
          <w:szCs w:val="24"/>
        </w:rPr>
      </w:pPr>
      <w:bookmarkStart w:id="66" w:name="sub_681"/>
      <w:r w:rsidRPr="006D2E06">
        <w:rPr>
          <w:sz w:val="24"/>
          <w:szCs w:val="24"/>
        </w:rPr>
        <w:lastRenderedPageBreak/>
        <w:t xml:space="preserve">6.8.1. Информационное сообщение о продаже муниципального имущества без объявления цены должно соответствовать требованиям, предусмотренным </w:t>
      </w:r>
      <w:hyperlink r:id="rId47" w:history="1">
        <w:r w:rsidRPr="006D2E06">
          <w:rPr>
            <w:rStyle w:val="a4"/>
            <w:b w:val="0"/>
            <w:color w:val="auto"/>
            <w:sz w:val="24"/>
            <w:szCs w:val="24"/>
          </w:rPr>
          <w:t>статьей 15</w:t>
        </w:r>
      </w:hyperlink>
      <w:r w:rsidRPr="006D2E06">
        <w:rPr>
          <w:sz w:val="24"/>
          <w:szCs w:val="24"/>
        </w:rPr>
        <w:t xml:space="preserve"> Федерального закона "О приватизации государственного и муниципального имущества", за исключением начальной цены.</w:t>
      </w:r>
    </w:p>
    <w:bookmarkEnd w:id="66"/>
    <w:p w:rsidR="00AA5AD1" w:rsidRPr="006D2E06" w:rsidRDefault="00AA5AD1" w:rsidP="006D2E06">
      <w:pPr>
        <w:rPr>
          <w:sz w:val="24"/>
          <w:szCs w:val="24"/>
        </w:rPr>
      </w:pPr>
      <w:r w:rsidRPr="006D2E06">
        <w:rPr>
          <w:sz w:val="24"/>
          <w:szCs w:val="24"/>
        </w:rPr>
        <w:t>Претенденты направляют свои предложения о цене муниципального имущества в адрес, указанный в информационном сообщении.</w:t>
      </w:r>
    </w:p>
    <w:p w:rsidR="00AA5AD1" w:rsidRPr="006D2E06" w:rsidRDefault="00AA5AD1" w:rsidP="006D2E06">
      <w:pPr>
        <w:rPr>
          <w:sz w:val="24"/>
          <w:szCs w:val="24"/>
        </w:rPr>
      </w:pPr>
      <w:r w:rsidRPr="006D2E06">
        <w:rPr>
          <w:sz w:val="24"/>
          <w:szCs w:val="24"/>
        </w:rPr>
        <w:t xml:space="preserve">Зарегистрированная заявка претендента является поступившим в Администрацию </w:t>
      </w:r>
      <w:r w:rsidR="00F66FCF" w:rsidRPr="006D2E06">
        <w:rPr>
          <w:sz w:val="24"/>
          <w:szCs w:val="24"/>
        </w:rPr>
        <w:t>Большереченского муниципального образования</w:t>
      </w:r>
      <w:r w:rsidR="00B23E3F" w:rsidRPr="006D2E06">
        <w:rPr>
          <w:sz w:val="24"/>
          <w:szCs w:val="24"/>
        </w:rPr>
        <w:t xml:space="preserve"> </w:t>
      </w:r>
      <w:r w:rsidRPr="006D2E06">
        <w:rPr>
          <w:sz w:val="24"/>
          <w:szCs w:val="24"/>
        </w:rPr>
        <w:t>предложением (офертой) претендента, выражающим его намерение считать себя заключившим с продавцом договор купли-продажи муниципального имущества по предлагаемой претендентом цене приобретения.</w:t>
      </w:r>
    </w:p>
    <w:p w:rsidR="00AA5AD1" w:rsidRPr="006D2E06" w:rsidRDefault="00AA5AD1" w:rsidP="006D2E06">
      <w:pPr>
        <w:rPr>
          <w:sz w:val="24"/>
          <w:szCs w:val="24"/>
        </w:rPr>
      </w:pPr>
      <w:r w:rsidRPr="006D2E06">
        <w:rPr>
          <w:sz w:val="24"/>
          <w:szCs w:val="24"/>
        </w:rPr>
        <w:t>Претендент не вправе отозвать зарегистрированную заявку, если иное не установлено законодательством Российской Федерации.</w:t>
      </w:r>
    </w:p>
    <w:p w:rsidR="00AA5AD1" w:rsidRPr="006D2E06" w:rsidRDefault="00AA5AD1" w:rsidP="006D2E06">
      <w:pPr>
        <w:rPr>
          <w:sz w:val="24"/>
          <w:szCs w:val="24"/>
        </w:rPr>
      </w:pPr>
      <w:bookmarkStart w:id="67" w:name="sub_682"/>
      <w:r w:rsidRPr="006D2E06">
        <w:rPr>
          <w:sz w:val="24"/>
          <w:szCs w:val="24"/>
        </w:rPr>
        <w:t xml:space="preserve">6.8.2. Порядок организации продажи муниципального имущества без объявления цены устанавливается </w:t>
      </w:r>
      <w:hyperlink r:id="rId48" w:history="1">
        <w:r w:rsidRPr="006D2E06">
          <w:rPr>
            <w:rStyle w:val="a4"/>
            <w:b w:val="0"/>
            <w:color w:val="auto"/>
            <w:sz w:val="24"/>
            <w:szCs w:val="24"/>
          </w:rPr>
          <w:t>Федеральным законом</w:t>
        </w:r>
      </w:hyperlink>
      <w:r w:rsidRPr="006D2E06">
        <w:rPr>
          <w:sz w:val="24"/>
          <w:szCs w:val="24"/>
        </w:rPr>
        <w:t xml:space="preserve"> "О приватизации государственного и муниципального имущества", "</w:t>
      </w:r>
      <w:hyperlink r:id="rId49" w:history="1">
        <w:r w:rsidRPr="006D2E06">
          <w:rPr>
            <w:rStyle w:val="a4"/>
            <w:b w:val="0"/>
            <w:color w:val="auto"/>
            <w:sz w:val="24"/>
            <w:szCs w:val="24"/>
          </w:rPr>
          <w:t>Положением об организации продажи государственного или муниципального имущества посредством публичного предложения и без объявления цены"</w:t>
        </w:r>
      </w:hyperlink>
      <w:r w:rsidRPr="006D2E06">
        <w:rPr>
          <w:sz w:val="24"/>
          <w:szCs w:val="24"/>
        </w:rPr>
        <w:t xml:space="preserve">, утвержденным </w:t>
      </w:r>
      <w:hyperlink r:id="rId50" w:history="1">
        <w:r w:rsidRPr="006D2E06">
          <w:rPr>
            <w:rStyle w:val="a4"/>
            <w:b w:val="0"/>
            <w:color w:val="auto"/>
            <w:sz w:val="24"/>
            <w:szCs w:val="24"/>
          </w:rPr>
          <w:t>постановлением</w:t>
        </w:r>
      </w:hyperlink>
      <w:r w:rsidRPr="006D2E06">
        <w:rPr>
          <w:sz w:val="24"/>
          <w:szCs w:val="24"/>
        </w:rPr>
        <w:t xml:space="preserve"> Правительства Российской Федерации от 22.07.2002 г. N 549.</w:t>
      </w:r>
    </w:p>
    <w:p w:rsidR="00AA5AD1" w:rsidRPr="006D2E06" w:rsidRDefault="00AA5AD1" w:rsidP="006D2E06">
      <w:pPr>
        <w:rPr>
          <w:sz w:val="24"/>
          <w:szCs w:val="24"/>
        </w:rPr>
      </w:pPr>
      <w:bookmarkStart w:id="68" w:name="sub_683"/>
      <w:bookmarkEnd w:id="67"/>
      <w:r w:rsidRPr="006D2E06">
        <w:rPr>
          <w:sz w:val="24"/>
          <w:szCs w:val="24"/>
        </w:rPr>
        <w:t>6.8.3. По результатам рассмотрения представленных документов комиссия по приватизации принимает решение об определении покупателя, которое оформляется протоколом об итогах продажи муниципального имущества.</w:t>
      </w:r>
    </w:p>
    <w:bookmarkEnd w:id="68"/>
    <w:p w:rsidR="00AA5AD1" w:rsidRPr="006D2E06" w:rsidRDefault="00AA5AD1" w:rsidP="006D2E06">
      <w:pPr>
        <w:rPr>
          <w:sz w:val="24"/>
          <w:szCs w:val="24"/>
        </w:rPr>
      </w:pPr>
      <w:r w:rsidRPr="006D2E06">
        <w:rPr>
          <w:sz w:val="24"/>
          <w:szCs w:val="24"/>
        </w:rPr>
        <w:t>Комиссия по приватизации определяет покупателя муниципального имущества по следующим основаниям:</w:t>
      </w:r>
    </w:p>
    <w:p w:rsidR="00AA5AD1" w:rsidRPr="006D2E06" w:rsidRDefault="00AA5AD1" w:rsidP="006D2E06">
      <w:pPr>
        <w:rPr>
          <w:sz w:val="24"/>
          <w:szCs w:val="24"/>
        </w:rPr>
      </w:pPr>
      <w:r w:rsidRPr="006D2E06">
        <w:rPr>
          <w:sz w:val="24"/>
          <w:szCs w:val="24"/>
        </w:rPr>
        <w:t>а) при принятии к рассмотрению одного предложения о цене приобретения муниципального имущества - претендент, подавший это предложение;</w:t>
      </w:r>
    </w:p>
    <w:p w:rsidR="00AA5AD1" w:rsidRPr="006D2E06" w:rsidRDefault="00AA5AD1" w:rsidP="006D2E06">
      <w:pPr>
        <w:rPr>
          <w:sz w:val="24"/>
          <w:szCs w:val="24"/>
        </w:rPr>
      </w:pPr>
      <w:r w:rsidRPr="006D2E06">
        <w:rPr>
          <w:sz w:val="24"/>
          <w:szCs w:val="24"/>
        </w:rPr>
        <w:t>б) при принятии к рассмотрению нескольких предложений о цене приобретения муниципального имущества - претендент, предложивший наибольшую цену за продаваемое имущество;</w:t>
      </w:r>
    </w:p>
    <w:p w:rsidR="00AA5AD1" w:rsidRPr="006D2E06" w:rsidRDefault="00AA5AD1" w:rsidP="006D2E06">
      <w:pPr>
        <w:rPr>
          <w:sz w:val="24"/>
          <w:szCs w:val="24"/>
        </w:rPr>
      </w:pPr>
      <w:r w:rsidRPr="006D2E06">
        <w:rPr>
          <w:sz w:val="24"/>
          <w:szCs w:val="24"/>
        </w:rPr>
        <w:t>в) при принятии к рассмотрению нескольких одинаковых предложений о цене приобретаемого муниципального имущества - претендент, заявка которого была зарегистрирована ранее других.</w:t>
      </w:r>
    </w:p>
    <w:p w:rsidR="00AA5AD1" w:rsidRPr="006D2E06" w:rsidRDefault="00AA5AD1" w:rsidP="006D2E06">
      <w:pPr>
        <w:rPr>
          <w:sz w:val="24"/>
          <w:szCs w:val="24"/>
        </w:rPr>
      </w:pPr>
      <w:bookmarkStart w:id="69" w:name="sub_684"/>
      <w:r w:rsidRPr="006D2E06">
        <w:rPr>
          <w:sz w:val="24"/>
          <w:szCs w:val="24"/>
        </w:rPr>
        <w:t xml:space="preserve">6.8.4. </w:t>
      </w:r>
      <w:proofErr w:type="gramStart"/>
      <w:r w:rsidRPr="006D2E06">
        <w:rPr>
          <w:sz w:val="24"/>
          <w:szCs w:val="24"/>
        </w:rPr>
        <w:t>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муниципального имущества не было принято к рассмотрению комиссией по приватизации, продажа муниципального имущества признается несостоявшейся, что фиксируется в протоколе об итогах продажи муниципального имущества.</w:t>
      </w:r>
      <w:proofErr w:type="gramEnd"/>
    </w:p>
    <w:p w:rsidR="00AA5AD1" w:rsidRPr="006D2E06" w:rsidRDefault="00AA5AD1" w:rsidP="006D2E06">
      <w:pPr>
        <w:rPr>
          <w:sz w:val="24"/>
          <w:szCs w:val="24"/>
        </w:rPr>
      </w:pPr>
      <w:bookmarkStart w:id="70" w:name="sub_69"/>
      <w:bookmarkEnd w:id="69"/>
      <w:r w:rsidRPr="006D2E06">
        <w:rPr>
          <w:sz w:val="24"/>
          <w:szCs w:val="24"/>
        </w:rPr>
        <w:t>6.9. Внесение муниципального имущества в качестве вклада в уставные капиталы открытых акционерных обществ:</w:t>
      </w:r>
    </w:p>
    <w:bookmarkEnd w:id="70"/>
    <w:p w:rsidR="00AA5AD1" w:rsidRPr="006D2E06" w:rsidRDefault="00AA5AD1" w:rsidP="006D2E06">
      <w:pPr>
        <w:rPr>
          <w:sz w:val="24"/>
          <w:szCs w:val="24"/>
        </w:rPr>
      </w:pPr>
      <w:r w:rsidRPr="006D2E06">
        <w:rPr>
          <w:sz w:val="24"/>
          <w:szCs w:val="24"/>
        </w:rPr>
        <w:t>Внесение муниципального имущества в качестве вклада в уставные капиталы открытых акционерных обществ осуществляется по решению комиссии по приватизации в порядке, установленном федеральным законодательством.</w:t>
      </w:r>
    </w:p>
    <w:p w:rsidR="00AA5AD1" w:rsidRPr="006D2E06" w:rsidRDefault="00AA5AD1" w:rsidP="006D2E06">
      <w:pPr>
        <w:rPr>
          <w:sz w:val="24"/>
          <w:szCs w:val="24"/>
        </w:rPr>
      </w:pPr>
      <w:bookmarkStart w:id="71" w:name="sub_610"/>
      <w:r w:rsidRPr="006D2E06">
        <w:rPr>
          <w:sz w:val="24"/>
          <w:szCs w:val="24"/>
        </w:rPr>
        <w:t>6.10. Продажа акций открытого акционерного общества по результатам доверительного управления:</w:t>
      </w:r>
    </w:p>
    <w:bookmarkEnd w:id="71"/>
    <w:p w:rsidR="00AA5AD1" w:rsidRPr="006D2E06" w:rsidRDefault="00AA5AD1" w:rsidP="006D2E06">
      <w:pPr>
        <w:rPr>
          <w:sz w:val="24"/>
          <w:szCs w:val="24"/>
        </w:rPr>
      </w:pPr>
      <w:r w:rsidRPr="006D2E06">
        <w:rPr>
          <w:sz w:val="24"/>
          <w:szCs w:val="24"/>
        </w:rPr>
        <w:t>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AA5AD1" w:rsidRPr="006D2E06" w:rsidRDefault="00AA5AD1" w:rsidP="006D2E06">
      <w:pPr>
        <w:rPr>
          <w:sz w:val="24"/>
          <w:szCs w:val="24"/>
        </w:rPr>
      </w:pPr>
      <w:r w:rsidRPr="006D2E06">
        <w:rPr>
          <w:sz w:val="24"/>
          <w:szCs w:val="24"/>
        </w:rPr>
        <w:t xml:space="preserve">Договор купли-продажи акций открытого акционерного общества заключается с победителем конкурса одновременно с договором доверительного </w:t>
      </w:r>
      <w:r w:rsidRPr="006D2E06">
        <w:rPr>
          <w:sz w:val="24"/>
          <w:szCs w:val="24"/>
        </w:rPr>
        <w:lastRenderedPageBreak/>
        <w:t>управления.</w:t>
      </w:r>
    </w:p>
    <w:p w:rsidR="00AA5AD1" w:rsidRPr="006D2E06" w:rsidRDefault="00AA5AD1" w:rsidP="006D2E06">
      <w:pPr>
        <w:rPr>
          <w:sz w:val="24"/>
          <w:szCs w:val="24"/>
        </w:rPr>
      </w:pPr>
      <w:bookmarkStart w:id="72" w:name="sub_6101"/>
      <w:r w:rsidRPr="006D2E06">
        <w:rPr>
          <w:sz w:val="24"/>
          <w:szCs w:val="24"/>
        </w:rPr>
        <w:t>6.10.1.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AA5AD1" w:rsidRPr="006D2E06" w:rsidRDefault="00AA5AD1" w:rsidP="006D2E06">
      <w:pPr>
        <w:rPr>
          <w:sz w:val="24"/>
          <w:szCs w:val="24"/>
        </w:rPr>
      </w:pPr>
      <w:bookmarkStart w:id="73" w:name="sub_611"/>
      <w:bookmarkEnd w:id="72"/>
      <w:r w:rsidRPr="006D2E06">
        <w:rPr>
          <w:sz w:val="24"/>
          <w:szCs w:val="24"/>
        </w:rPr>
        <w:t xml:space="preserve">6.11. Продажа муниципального имущества на аукционе, специализированном аукционе, конкурсе, посредством публичного предложения, без объявления цены может осуществляться в электронной форме с учетом особенностей, установленных </w:t>
      </w:r>
      <w:hyperlink r:id="rId51" w:history="1">
        <w:r w:rsidRPr="006D2E06">
          <w:rPr>
            <w:rStyle w:val="a4"/>
            <w:b w:val="0"/>
            <w:color w:val="auto"/>
            <w:sz w:val="24"/>
            <w:szCs w:val="24"/>
          </w:rPr>
          <w:t>статьей 32.1.</w:t>
        </w:r>
      </w:hyperlink>
      <w:r w:rsidRPr="006D2E06">
        <w:rPr>
          <w:sz w:val="24"/>
          <w:szCs w:val="24"/>
        </w:rPr>
        <w:t xml:space="preserve"> Федерального закона "О приватизации государственного и муниципального имущества".</w:t>
      </w:r>
    </w:p>
    <w:bookmarkEnd w:id="73"/>
    <w:p w:rsidR="00AA5AD1" w:rsidRPr="006D2E06" w:rsidRDefault="00AA5AD1" w:rsidP="006D2E06">
      <w:pPr>
        <w:rPr>
          <w:sz w:val="24"/>
          <w:szCs w:val="24"/>
        </w:rPr>
      </w:pPr>
      <w:r w:rsidRPr="006D2E06">
        <w:rPr>
          <w:sz w:val="24"/>
          <w:szCs w:val="24"/>
        </w:rPr>
        <w:t>Порядок организации и проведения продажи в электронной форме устанавливается Правительством Российской Федерации.</w:t>
      </w:r>
    </w:p>
    <w:p w:rsidR="00AA5AD1" w:rsidRPr="006D2E06" w:rsidRDefault="00AA5AD1" w:rsidP="006D2E06">
      <w:pPr>
        <w:rPr>
          <w:sz w:val="24"/>
          <w:szCs w:val="24"/>
        </w:rPr>
      </w:pPr>
    </w:p>
    <w:p w:rsidR="00AA5AD1" w:rsidRPr="006D2E06" w:rsidRDefault="00AA5AD1" w:rsidP="006D2E06">
      <w:pPr>
        <w:pStyle w:val="1"/>
        <w:spacing w:before="0" w:after="0"/>
        <w:ind w:firstLine="720"/>
        <w:rPr>
          <w:b w:val="0"/>
          <w:color w:val="auto"/>
          <w:sz w:val="24"/>
          <w:szCs w:val="24"/>
        </w:rPr>
      </w:pPr>
      <w:bookmarkStart w:id="74" w:name="sub_700"/>
      <w:r w:rsidRPr="006D2E06">
        <w:rPr>
          <w:b w:val="0"/>
          <w:color w:val="auto"/>
          <w:sz w:val="24"/>
          <w:szCs w:val="24"/>
        </w:rPr>
        <w:t>7. Продажа муниципального имущества при реализации субъектами</w:t>
      </w:r>
      <w:r w:rsidRPr="006D2E06">
        <w:rPr>
          <w:b w:val="0"/>
          <w:color w:val="auto"/>
          <w:sz w:val="24"/>
          <w:szCs w:val="24"/>
        </w:rPr>
        <w:br/>
        <w:t>малого и среднего предпринимательства преимущественного права</w:t>
      </w:r>
      <w:r w:rsidRPr="006D2E06">
        <w:rPr>
          <w:b w:val="0"/>
          <w:color w:val="auto"/>
          <w:sz w:val="24"/>
          <w:szCs w:val="24"/>
        </w:rPr>
        <w:br/>
        <w:t>на приобретение арендуемого имущества</w:t>
      </w:r>
    </w:p>
    <w:bookmarkEnd w:id="74"/>
    <w:p w:rsidR="00AA5AD1" w:rsidRPr="006D2E06" w:rsidRDefault="00AA5AD1" w:rsidP="006D2E06">
      <w:pPr>
        <w:rPr>
          <w:sz w:val="24"/>
          <w:szCs w:val="24"/>
        </w:rPr>
      </w:pPr>
    </w:p>
    <w:p w:rsidR="00AA5AD1" w:rsidRPr="006D2E06" w:rsidRDefault="00AA5AD1" w:rsidP="006D2E06">
      <w:pPr>
        <w:rPr>
          <w:sz w:val="24"/>
          <w:szCs w:val="24"/>
        </w:rPr>
      </w:pPr>
      <w:bookmarkStart w:id="75" w:name="sub_71"/>
      <w:r w:rsidRPr="006D2E06">
        <w:rPr>
          <w:sz w:val="24"/>
          <w:szCs w:val="24"/>
        </w:rPr>
        <w:t xml:space="preserve">7.1. </w:t>
      </w:r>
      <w:proofErr w:type="gramStart"/>
      <w:r w:rsidRPr="006D2E06">
        <w:rPr>
          <w:sz w:val="24"/>
          <w:szCs w:val="24"/>
        </w:rPr>
        <w:t xml:space="preserve">Возмездное отчуждение из муниципальной собственности имущества, арендуемого субъектами малого и среднего предпринимательства, осуществляется в соответствии с </w:t>
      </w:r>
      <w:hyperlink r:id="rId52" w:history="1">
        <w:r w:rsidRPr="006D2E06">
          <w:rPr>
            <w:rStyle w:val="a4"/>
            <w:b w:val="0"/>
            <w:color w:val="auto"/>
            <w:sz w:val="24"/>
            <w:szCs w:val="24"/>
          </w:rPr>
          <w:t>Федеральным законом</w:t>
        </w:r>
      </w:hyperlink>
      <w:r w:rsidRPr="006D2E06">
        <w:rPr>
          <w:sz w:val="24"/>
          <w:szCs w:val="24"/>
        </w:rPr>
        <w:t xml:space="preserve">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AA5AD1" w:rsidRPr="006D2E06" w:rsidRDefault="00AA5AD1" w:rsidP="006D2E06">
      <w:pPr>
        <w:rPr>
          <w:sz w:val="24"/>
          <w:szCs w:val="24"/>
        </w:rPr>
      </w:pPr>
      <w:bookmarkStart w:id="76" w:name="sub_72"/>
      <w:bookmarkEnd w:id="75"/>
      <w:r w:rsidRPr="006D2E06">
        <w:rPr>
          <w:sz w:val="24"/>
          <w:szCs w:val="24"/>
        </w:rPr>
        <w:t xml:space="preserve">7.2. </w:t>
      </w:r>
      <w:proofErr w:type="gramStart"/>
      <w:r w:rsidRPr="006D2E06">
        <w:rPr>
          <w:sz w:val="24"/>
          <w:szCs w:val="24"/>
        </w:rPr>
        <w:t xml:space="preserve">Преимущественное право на выкуп арендованного муниципального имущества может быть реализовано субъектом малого или среднего предпринимательства, соответствующим условиям, предусмотренным </w:t>
      </w:r>
      <w:hyperlink r:id="rId53" w:history="1">
        <w:r w:rsidRPr="006D2E06">
          <w:rPr>
            <w:rStyle w:val="a4"/>
            <w:b w:val="0"/>
            <w:color w:val="auto"/>
            <w:sz w:val="24"/>
            <w:szCs w:val="24"/>
          </w:rPr>
          <w:t>статьей 3</w:t>
        </w:r>
      </w:hyperlink>
      <w:r w:rsidRPr="006D2E06">
        <w:rPr>
          <w:sz w:val="24"/>
          <w:szCs w:val="24"/>
        </w:rPr>
        <w:t xml:space="preserve"> Федерального закона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отношении муниципального имущества вне</w:t>
      </w:r>
      <w:proofErr w:type="gramEnd"/>
      <w:r w:rsidRPr="006D2E06">
        <w:rPr>
          <w:sz w:val="24"/>
          <w:szCs w:val="24"/>
        </w:rPr>
        <w:t xml:space="preserve"> зависимости от включения соответствующего имущества в Прогнозный план.</w:t>
      </w:r>
    </w:p>
    <w:p w:rsidR="00AA5AD1" w:rsidRPr="006D2E06" w:rsidRDefault="00AA5AD1" w:rsidP="006D2E06">
      <w:pPr>
        <w:rPr>
          <w:sz w:val="24"/>
          <w:szCs w:val="24"/>
        </w:rPr>
      </w:pPr>
      <w:bookmarkStart w:id="77" w:name="sub_73"/>
      <w:bookmarkEnd w:id="76"/>
      <w:r w:rsidRPr="006D2E06">
        <w:rPr>
          <w:sz w:val="24"/>
          <w:szCs w:val="24"/>
        </w:rPr>
        <w:t xml:space="preserve">7.3. </w:t>
      </w:r>
      <w:proofErr w:type="gramStart"/>
      <w:r w:rsidRPr="006D2E06">
        <w:rPr>
          <w:sz w:val="24"/>
          <w:szCs w:val="24"/>
        </w:rPr>
        <w:t xml:space="preserve">В случае реализации преимущественного права на выкуп арендованного имущества по инициативе субъекта малого и среднего предпринимательства соответствующий субъект представляет в Администрацию </w:t>
      </w:r>
      <w:r w:rsidR="00F66FCF" w:rsidRPr="006D2E06">
        <w:rPr>
          <w:sz w:val="24"/>
          <w:szCs w:val="24"/>
        </w:rPr>
        <w:t>Большереченского муниципального образования</w:t>
      </w:r>
      <w:r w:rsidR="00AE4B57" w:rsidRPr="006D2E06">
        <w:rPr>
          <w:sz w:val="24"/>
          <w:szCs w:val="24"/>
        </w:rPr>
        <w:t xml:space="preserve"> </w:t>
      </w:r>
      <w:r w:rsidRPr="006D2E06">
        <w:rPr>
          <w:sz w:val="24"/>
          <w:szCs w:val="24"/>
        </w:rPr>
        <w:t xml:space="preserve">заявление о соответствии его условиям отнесения к субъектам малого или среднего предпринимательства, в соответствии со </w:t>
      </w:r>
      <w:hyperlink r:id="rId54" w:history="1">
        <w:r w:rsidRPr="006D2E06">
          <w:rPr>
            <w:rStyle w:val="a4"/>
            <w:b w:val="0"/>
            <w:color w:val="auto"/>
            <w:sz w:val="24"/>
            <w:szCs w:val="24"/>
          </w:rPr>
          <w:t>статей 4</w:t>
        </w:r>
      </w:hyperlink>
      <w:r w:rsidRPr="006D2E06">
        <w:rPr>
          <w:sz w:val="24"/>
          <w:szCs w:val="24"/>
        </w:rPr>
        <w:t xml:space="preserve"> Федерального закона от 21.07.2007 г N 209-ФЗ "О развитии малого и среднего предпринимательства в Российской Федерации" с приложением подтверждающих</w:t>
      </w:r>
      <w:proofErr w:type="gramEnd"/>
      <w:r w:rsidRPr="006D2E06">
        <w:rPr>
          <w:sz w:val="24"/>
          <w:szCs w:val="24"/>
        </w:rPr>
        <w:t xml:space="preserve"> документов, и о реализации преимущественного права на приобретение арендуемого имущества.</w:t>
      </w:r>
    </w:p>
    <w:bookmarkEnd w:id="77"/>
    <w:p w:rsidR="00AA5AD1" w:rsidRPr="006D2E06" w:rsidRDefault="00AA5AD1" w:rsidP="006D2E06">
      <w:pPr>
        <w:rPr>
          <w:sz w:val="24"/>
          <w:szCs w:val="24"/>
        </w:rPr>
      </w:pPr>
      <w:r w:rsidRPr="006D2E06">
        <w:rPr>
          <w:sz w:val="24"/>
          <w:szCs w:val="24"/>
        </w:rPr>
        <w:t>К заявлению физические лица, осуществляющие предпринимательскую деятельность без образования юридического лица (индивидуальные предприниматели) так же прилагают:</w:t>
      </w:r>
    </w:p>
    <w:p w:rsidR="00AA5AD1" w:rsidRPr="006D2E06" w:rsidRDefault="00AA5AD1" w:rsidP="006D2E06">
      <w:pPr>
        <w:rPr>
          <w:sz w:val="24"/>
          <w:szCs w:val="24"/>
        </w:rPr>
      </w:pPr>
      <w:r w:rsidRPr="006D2E06">
        <w:rPr>
          <w:sz w:val="24"/>
          <w:szCs w:val="24"/>
        </w:rPr>
        <w:t>- копию документа, удостоверяющего личность;</w:t>
      </w:r>
    </w:p>
    <w:p w:rsidR="00AA5AD1" w:rsidRPr="006D2E06" w:rsidRDefault="00AA5AD1" w:rsidP="006D2E06">
      <w:pPr>
        <w:rPr>
          <w:sz w:val="24"/>
          <w:szCs w:val="24"/>
        </w:rPr>
      </w:pPr>
      <w:r w:rsidRPr="006D2E06">
        <w:rPr>
          <w:sz w:val="24"/>
          <w:szCs w:val="24"/>
        </w:rPr>
        <w:t>- копию свидетельства о внесении записи в единый государственный реестр индивидуальных предпринимателей;</w:t>
      </w:r>
    </w:p>
    <w:p w:rsidR="00AA5AD1" w:rsidRPr="006D2E06" w:rsidRDefault="00AA5AD1" w:rsidP="006D2E06">
      <w:pPr>
        <w:rPr>
          <w:sz w:val="24"/>
          <w:szCs w:val="24"/>
        </w:rPr>
      </w:pPr>
      <w:r w:rsidRPr="006D2E06">
        <w:rPr>
          <w:sz w:val="24"/>
          <w:szCs w:val="24"/>
        </w:rPr>
        <w:t xml:space="preserve">- выписку из ЕГРИП, содержащая сведения об основном виде </w:t>
      </w:r>
      <w:r w:rsidRPr="006D2E06">
        <w:rPr>
          <w:sz w:val="24"/>
          <w:szCs w:val="24"/>
        </w:rPr>
        <w:lastRenderedPageBreak/>
        <w:t>осуществляемой деятельности, по состоянию не ранее шести месяцев до даты подачи заявления либо ее нотариально заверенная копия;</w:t>
      </w:r>
    </w:p>
    <w:p w:rsidR="00AA5AD1" w:rsidRPr="006D2E06" w:rsidRDefault="00AA5AD1" w:rsidP="006D2E06">
      <w:pPr>
        <w:rPr>
          <w:sz w:val="24"/>
          <w:szCs w:val="24"/>
        </w:rPr>
      </w:pPr>
      <w:r w:rsidRPr="006D2E06">
        <w:rPr>
          <w:sz w:val="24"/>
          <w:szCs w:val="24"/>
        </w:rPr>
        <w:t>Юридические лица к заявлению прилагают:</w:t>
      </w:r>
    </w:p>
    <w:p w:rsidR="00AA5AD1" w:rsidRPr="006D2E06" w:rsidRDefault="00AA5AD1" w:rsidP="006D2E06">
      <w:pPr>
        <w:rPr>
          <w:sz w:val="24"/>
          <w:szCs w:val="24"/>
        </w:rPr>
      </w:pPr>
      <w:r w:rsidRPr="006D2E06">
        <w:rPr>
          <w:sz w:val="24"/>
          <w:szCs w:val="24"/>
        </w:rPr>
        <w:t>- копии учредительных документов;</w:t>
      </w:r>
    </w:p>
    <w:p w:rsidR="00AA5AD1" w:rsidRPr="006D2E06" w:rsidRDefault="00AA5AD1" w:rsidP="006D2E06">
      <w:pPr>
        <w:rPr>
          <w:sz w:val="24"/>
          <w:szCs w:val="24"/>
        </w:rPr>
      </w:pPr>
      <w:r w:rsidRPr="006D2E06">
        <w:rPr>
          <w:sz w:val="24"/>
          <w:szCs w:val="24"/>
        </w:rPr>
        <w:t>- выписку из ЕГРЮЛ, содержащую сведения об основном виде осуществляемой деятельности, по состоянию не ранее шести месяцев до даты подачи заявления либо ее нотариально заверенную копию.</w:t>
      </w:r>
    </w:p>
    <w:p w:rsidR="00AA5AD1" w:rsidRPr="006D2E06" w:rsidRDefault="00AA5AD1" w:rsidP="006D2E06">
      <w:pPr>
        <w:rPr>
          <w:sz w:val="24"/>
          <w:szCs w:val="24"/>
        </w:rPr>
      </w:pPr>
      <w:r w:rsidRPr="006D2E06">
        <w:rPr>
          <w:sz w:val="24"/>
          <w:szCs w:val="24"/>
        </w:rPr>
        <w:t>7.4. Администрация города в течение двух месяцев обеспечивает заключение договора на проведение оценки рыночной стоимости арендуемого имущества. По результатам оценки в течение двух недель комиссия по приватизации принимает решение об условиях приватизации арендуемого имущества и обеспечивает его публикацию в официальном печатном издании, а также размещение на официальных сайтах в сети "Интернет".</w:t>
      </w:r>
    </w:p>
    <w:p w:rsidR="00AA5AD1" w:rsidRPr="006D2E06" w:rsidRDefault="00AA5AD1" w:rsidP="006D2E06">
      <w:pPr>
        <w:rPr>
          <w:sz w:val="24"/>
          <w:szCs w:val="24"/>
        </w:rPr>
      </w:pPr>
      <w:bookmarkStart w:id="78" w:name="sub_75"/>
      <w:r w:rsidRPr="006D2E06">
        <w:rPr>
          <w:sz w:val="24"/>
          <w:szCs w:val="24"/>
        </w:rPr>
        <w:t xml:space="preserve">7.5. Администрация </w:t>
      </w:r>
      <w:r w:rsidR="00F66FCF" w:rsidRPr="006D2E06">
        <w:rPr>
          <w:sz w:val="24"/>
          <w:szCs w:val="24"/>
        </w:rPr>
        <w:t>Большереченского муниципального образования</w:t>
      </w:r>
      <w:r w:rsidR="006D2E06" w:rsidRPr="006D2E06">
        <w:rPr>
          <w:sz w:val="24"/>
          <w:szCs w:val="24"/>
        </w:rPr>
        <w:t xml:space="preserve"> </w:t>
      </w:r>
      <w:r w:rsidRPr="006D2E06">
        <w:rPr>
          <w:sz w:val="24"/>
          <w:szCs w:val="24"/>
        </w:rPr>
        <w:t>в течение десяти дней с момента принятия решения об условиях приватизации арендуемого имущества направляет заявителю проект договора купли-продажи арендуемого имущества.</w:t>
      </w:r>
    </w:p>
    <w:p w:rsidR="00B23E3F" w:rsidRPr="006D2E06" w:rsidRDefault="00B23E3F" w:rsidP="006D2E06">
      <w:pPr>
        <w:pStyle w:val="1"/>
        <w:spacing w:before="0" w:after="0"/>
        <w:ind w:firstLine="720"/>
        <w:rPr>
          <w:b w:val="0"/>
          <w:color w:val="auto"/>
          <w:sz w:val="24"/>
          <w:szCs w:val="24"/>
        </w:rPr>
      </w:pPr>
      <w:bookmarkStart w:id="79" w:name="sub_800"/>
      <w:bookmarkEnd w:id="78"/>
    </w:p>
    <w:p w:rsidR="00AA5AD1" w:rsidRPr="006D2E06" w:rsidRDefault="00AA5AD1" w:rsidP="006D2E06">
      <w:pPr>
        <w:pStyle w:val="1"/>
        <w:spacing w:before="0" w:after="0"/>
        <w:ind w:firstLine="720"/>
        <w:rPr>
          <w:b w:val="0"/>
          <w:color w:val="auto"/>
          <w:sz w:val="24"/>
          <w:szCs w:val="24"/>
        </w:rPr>
      </w:pPr>
      <w:r w:rsidRPr="006D2E06">
        <w:rPr>
          <w:b w:val="0"/>
          <w:color w:val="auto"/>
          <w:sz w:val="24"/>
          <w:szCs w:val="24"/>
        </w:rPr>
        <w:t>8. Средства от приватизации, их образование и порядок распределения</w:t>
      </w:r>
    </w:p>
    <w:bookmarkEnd w:id="79"/>
    <w:p w:rsidR="00AA5AD1" w:rsidRPr="006D2E06" w:rsidRDefault="00AA5AD1" w:rsidP="006D2E06">
      <w:pPr>
        <w:rPr>
          <w:sz w:val="24"/>
          <w:szCs w:val="24"/>
        </w:rPr>
      </w:pPr>
    </w:p>
    <w:p w:rsidR="00AA5AD1" w:rsidRPr="006D2E06" w:rsidRDefault="00AA5AD1" w:rsidP="006D2E06">
      <w:pPr>
        <w:rPr>
          <w:sz w:val="24"/>
          <w:szCs w:val="24"/>
        </w:rPr>
      </w:pPr>
      <w:bookmarkStart w:id="80" w:name="sub_81"/>
      <w:r w:rsidRPr="006D2E06">
        <w:rPr>
          <w:sz w:val="24"/>
          <w:szCs w:val="24"/>
        </w:rPr>
        <w:t>8.1. Средствами, полученными от приватизации муниципального имущества, являются денежные средства, полученные от покупателей в счет оплаты муниципального имущества, в том числе начисленные проценты при оплате приобретаемого муниципального имущества в рассрочку и сумма неустойки за неисполнение, ненадлежащее исполнение покупателями обязательств по сделкам приватизации.</w:t>
      </w:r>
    </w:p>
    <w:p w:rsidR="00AA5AD1" w:rsidRPr="006D2E06" w:rsidRDefault="00AA5AD1" w:rsidP="006D2E06">
      <w:pPr>
        <w:rPr>
          <w:sz w:val="24"/>
          <w:szCs w:val="24"/>
        </w:rPr>
      </w:pPr>
      <w:bookmarkStart w:id="81" w:name="sub_82"/>
      <w:bookmarkEnd w:id="80"/>
      <w:r w:rsidRPr="006D2E06">
        <w:rPr>
          <w:sz w:val="24"/>
          <w:szCs w:val="24"/>
        </w:rPr>
        <w:t>8.2. Денежные средства, полученные от приватизации муниципального имущества, подлежат перечислению в бюджет Большереченского муниципального образования.</w:t>
      </w:r>
    </w:p>
    <w:p w:rsidR="00AA5AD1" w:rsidRPr="006D2E06" w:rsidRDefault="00AA5AD1" w:rsidP="006D2E06">
      <w:pPr>
        <w:rPr>
          <w:sz w:val="24"/>
          <w:szCs w:val="24"/>
        </w:rPr>
      </w:pPr>
      <w:bookmarkStart w:id="82" w:name="sub_83"/>
      <w:bookmarkEnd w:id="81"/>
      <w:r w:rsidRPr="006D2E06">
        <w:rPr>
          <w:sz w:val="24"/>
          <w:szCs w:val="24"/>
        </w:rPr>
        <w:t xml:space="preserve">8.3. Расходы на организацию и проведение процедуры приватизации муниципального имущества предусматриваются в расходной части бюджета, которые направляются </w:t>
      </w:r>
      <w:proofErr w:type="gramStart"/>
      <w:r w:rsidRPr="006D2E06">
        <w:rPr>
          <w:sz w:val="24"/>
          <w:szCs w:val="24"/>
        </w:rPr>
        <w:t>на</w:t>
      </w:r>
      <w:proofErr w:type="gramEnd"/>
      <w:r w:rsidRPr="006D2E06">
        <w:rPr>
          <w:sz w:val="24"/>
          <w:szCs w:val="24"/>
        </w:rPr>
        <w:t>:</w:t>
      </w:r>
    </w:p>
    <w:bookmarkEnd w:id="82"/>
    <w:p w:rsidR="00AA5AD1" w:rsidRPr="006D2E06" w:rsidRDefault="00AA5AD1" w:rsidP="006D2E06">
      <w:pPr>
        <w:rPr>
          <w:sz w:val="24"/>
          <w:szCs w:val="24"/>
        </w:rPr>
      </w:pPr>
      <w:r w:rsidRPr="006D2E06">
        <w:rPr>
          <w:sz w:val="24"/>
          <w:szCs w:val="24"/>
        </w:rPr>
        <w:t>а) публикацию постановлений и информационных сообщений;</w:t>
      </w:r>
    </w:p>
    <w:p w:rsidR="00AA5AD1" w:rsidRPr="006D2E06" w:rsidRDefault="00AA5AD1" w:rsidP="006D2E06">
      <w:pPr>
        <w:rPr>
          <w:sz w:val="24"/>
          <w:szCs w:val="24"/>
        </w:rPr>
      </w:pPr>
      <w:r w:rsidRPr="006D2E06">
        <w:rPr>
          <w:sz w:val="24"/>
          <w:szCs w:val="24"/>
        </w:rPr>
        <w:t>б) осуществление рекламного обеспечения;</w:t>
      </w:r>
    </w:p>
    <w:p w:rsidR="00AA5AD1" w:rsidRPr="006D2E06" w:rsidRDefault="00AA5AD1" w:rsidP="006D2E06">
      <w:pPr>
        <w:rPr>
          <w:sz w:val="24"/>
          <w:szCs w:val="24"/>
        </w:rPr>
      </w:pPr>
      <w:r w:rsidRPr="006D2E06">
        <w:rPr>
          <w:sz w:val="24"/>
          <w:szCs w:val="24"/>
        </w:rPr>
        <w:t>в) проведение независимой оценки муниципального имущества;</w:t>
      </w:r>
    </w:p>
    <w:p w:rsidR="00AA5AD1" w:rsidRPr="006D2E06" w:rsidRDefault="00AA5AD1" w:rsidP="006D2E06">
      <w:pPr>
        <w:rPr>
          <w:sz w:val="24"/>
          <w:szCs w:val="24"/>
        </w:rPr>
      </w:pPr>
      <w:r w:rsidRPr="006D2E06">
        <w:rPr>
          <w:sz w:val="24"/>
          <w:szCs w:val="24"/>
        </w:rPr>
        <w:t>г) организацию процесса торгов;</w:t>
      </w:r>
    </w:p>
    <w:p w:rsidR="00AA5AD1" w:rsidRPr="006D2E06" w:rsidRDefault="00AA5AD1" w:rsidP="006D2E06">
      <w:pPr>
        <w:rPr>
          <w:sz w:val="24"/>
          <w:szCs w:val="24"/>
        </w:rPr>
      </w:pPr>
      <w:proofErr w:type="spellStart"/>
      <w:r w:rsidRPr="006D2E06">
        <w:rPr>
          <w:sz w:val="24"/>
          <w:szCs w:val="24"/>
        </w:rPr>
        <w:t>д</w:t>
      </w:r>
      <w:proofErr w:type="spellEnd"/>
      <w:r w:rsidRPr="006D2E06">
        <w:rPr>
          <w:sz w:val="24"/>
          <w:szCs w:val="24"/>
        </w:rPr>
        <w:t>) создание и обслуживание информационно-коммуникационных систем;</w:t>
      </w:r>
    </w:p>
    <w:p w:rsidR="00AA5AD1" w:rsidRPr="006D2E06" w:rsidRDefault="00AA5AD1" w:rsidP="006D2E06">
      <w:pPr>
        <w:rPr>
          <w:sz w:val="24"/>
          <w:szCs w:val="24"/>
        </w:rPr>
      </w:pPr>
      <w:r w:rsidRPr="006D2E06">
        <w:rPr>
          <w:sz w:val="24"/>
          <w:szCs w:val="24"/>
        </w:rPr>
        <w:t>е) иные цели в соответствии со сметой расходов.</w:t>
      </w:r>
    </w:p>
    <w:p w:rsidR="00AA5AD1" w:rsidRPr="006D2E06" w:rsidRDefault="00AA5AD1" w:rsidP="006D2E06">
      <w:pPr>
        <w:rPr>
          <w:sz w:val="24"/>
          <w:szCs w:val="24"/>
        </w:rPr>
      </w:pPr>
      <w:r w:rsidRPr="006D2E06">
        <w:rPr>
          <w:sz w:val="24"/>
          <w:szCs w:val="24"/>
        </w:rPr>
        <w:t xml:space="preserve">Смета расходов на обеспечение приватизации и проведение предпродажной подготовки приватизации муниципального имущества утверждается Главой Администрации </w:t>
      </w:r>
      <w:r w:rsidR="00943BA6" w:rsidRPr="006D2E06">
        <w:rPr>
          <w:sz w:val="24"/>
          <w:szCs w:val="24"/>
        </w:rPr>
        <w:t>Большереченского муниципального образования</w:t>
      </w:r>
      <w:r w:rsidRPr="006D2E06">
        <w:rPr>
          <w:sz w:val="24"/>
          <w:szCs w:val="24"/>
        </w:rPr>
        <w:t>.</w:t>
      </w:r>
    </w:p>
    <w:p w:rsidR="00AA5AD1" w:rsidRPr="006D2E06" w:rsidRDefault="00AA5AD1" w:rsidP="006D2E06">
      <w:pPr>
        <w:rPr>
          <w:sz w:val="24"/>
          <w:szCs w:val="24"/>
        </w:rPr>
      </w:pPr>
      <w:bookmarkStart w:id="83" w:name="sub_84"/>
      <w:r w:rsidRPr="006D2E06">
        <w:rPr>
          <w:sz w:val="24"/>
          <w:szCs w:val="24"/>
        </w:rPr>
        <w:t>8.4. Порядок оплаты муниципального имущества устанавливается в решении комиссии по приватизации об условиях приватизации муниципального имущества и договоре купли-продажи муниципального имущества.</w:t>
      </w:r>
    </w:p>
    <w:bookmarkEnd w:id="83"/>
    <w:p w:rsidR="00AA5AD1" w:rsidRDefault="00AA5AD1" w:rsidP="006D2E06">
      <w:pPr>
        <w:rPr>
          <w:sz w:val="24"/>
          <w:szCs w:val="24"/>
        </w:rPr>
      </w:pPr>
    </w:p>
    <w:p w:rsidR="00DB2CC7" w:rsidRPr="006D2E06" w:rsidRDefault="00DB2CC7" w:rsidP="006D2E06">
      <w:pPr>
        <w:rPr>
          <w:sz w:val="24"/>
          <w:szCs w:val="24"/>
        </w:rPr>
      </w:pPr>
    </w:p>
    <w:p w:rsidR="006D2E06" w:rsidRPr="006D2E06" w:rsidRDefault="006D2E06" w:rsidP="006D2E06">
      <w:pPr>
        <w:pStyle w:val="aff9"/>
        <w:tabs>
          <w:tab w:val="left" w:pos="6421"/>
        </w:tabs>
        <w:ind w:firstLine="720"/>
        <w:jc w:val="left"/>
        <w:rPr>
          <w:sz w:val="24"/>
          <w:szCs w:val="24"/>
        </w:rPr>
      </w:pPr>
      <w:r w:rsidRPr="006D2E06">
        <w:rPr>
          <w:sz w:val="24"/>
          <w:szCs w:val="24"/>
        </w:rPr>
        <w:t xml:space="preserve">Глава Большереченского </w:t>
      </w:r>
    </w:p>
    <w:p w:rsidR="006D2E06" w:rsidRPr="006D2E06" w:rsidRDefault="006D2E06" w:rsidP="006D2E06">
      <w:pPr>
        <w:pStyle w:val="aff9"/>
        <w:ind w:firstLine="720"/>
        <w:jc w:val="left"/>
        <w:rPr>
          <w:sz w:val="24"/>
          <w:szCs w:val="24"/>
        </w:rPr>
      </w:pPr>
      <w:r w:rsidRPr="006D2E06">
        <w:rPr>
          <w:sz w:val="24"/>
          <w:szCs w:val="24"/>
        </w:rPr>
        <w:t>муниципального образования</w:t>
      </w:r>
      <w:r w:rsidRPr="006D2E06">
        <w:rPr>
          <w:sz w:val="24"/>
          <w:szCs w:val="24"/>
        </w:rPr>
        <w:tab/>
      </w:r>
      <w:r w:rsidRPr="006D2E06">
        <w:rPr>
          <w:sz w:val="24"/>
          <w:szCs w:val="24"/>
        </w:rPr>
        <w:tab/>
      </w:r>
      <w:r w:rsidRPr="006D2E06">
        <w:rPr>
          <w:sz w:val="24"/>
          <w:szCs w:val="24"/>
        </w:rPr>
        <w:tab/>
      </w:r>
      <w:r w:rsidRPr="006D2E06">
        <w:rPr>
          <w:sz w:val="24"/>
          <w:szCs w:val="24"/>
        </w:rPr>
        <w:tab/>
      </w:r>
      <w:r w:rsidRPr="006D2E06">
        <w:rPr>
          <w:sz w:val="24"/>
          <w:szCs w:val="24"/>
        </w:rPr>
        <w:tab/>
      </w:r>
      <w:proofErr w:type="spellStart"/>
      <w:r w:rsidRPr="006D2E06">
        <w:rPr>
          <w:sz w:val="24"/>
          <w:szCs w:val="24"/>
        </w:rPr>
        <w:t>Ю.Р.Витер</w:t>
      </w:r>
      <w:proofErr w:type="spellEnd"/>
    </w:p>
    <w:p w:rsidR="00AA5AD1" w:rsidRPr="006D2E06" w:rsidRDefault="00AA5AD1" w:rsidP="006D2E06">
      <w:pPr>
        <w:rPr>
          <w:sz w:val="24"/>
          <w:szCs w:val="24"/>
        </w:rPr>
      </w:pPr>
    </w:p>
    <w:p w:rsidR="00E45B9D" w:rsidRPr="006D2E06" w:rsidRDefault="00E45B9D" w:rsidP="006D2E06">
      <w:pPr>
        <w:rPr>
          <w:sz w:val="24"/>
          <w:szCs w:val="24"/>
        </w:rPr>
      </w:pPr>
      <w:r w:rsidRPr="006D2E06">
        <w:rPr>
          <w:sz w:val="24"/>
          <w:szCs w:val="24"/>
        </w:rPr>
        <w:t xml:space="preserve">Председатель Думы Большереченского </w:t>
      </w:r>
    </w:p>
    <w:p w:rsidR="00B23E3F" w:rsidRPr="006D2E06" w:rsidRDefault="00E45B9D" w:rsidP="006D2E06">
      <w:pPr>
        <w:rPr>
          <w:sz w:val="24"/>
          <w:szCs w:val="24"/>
        </w:rPr>
      </w:pPr>
      <w:r w:rsidRPr="006D2E06">
        <w:rPr>
          <w:sz w:val="24"/>
          <w:szCs w:val="24"/>
        </w:rPr>
        <w:t>муниципального образования</w:t>
      </w:r>
      <w:r w:rsidR="006D2E06" w:rsidRPr="006D2E06">
        <w:rPr>
          <w:sz w:val="24"/>
          <w:szCs w:val="24"/>
        </w:rPr>
        <w:tab/>
      </w:r>
      <w:r w:rsidR="006D2E06" w:rsidRPr="006D2E06">
        <w:rPr>
          <w:sz w:val="24"/>
          <w:szCs w:val="24"/>
        </w:rPr>
        <w:tab/>
      </w:r>
      <w:r w:rsidR="006D2E06" w:rsidRPr="006D2E06">
        <w:rPr>
          <w:sz w:val="24"/>
          <w:szCs w:val="24"/>
        </w:rPr>
        <w:tab/>
      </w:r>
      <w:r w:rsidR="006D2E06" w:rsidRPr="006D2E06">
        <w:rPr>
          <w:sz w:val="24"/>
          <w:szCs w:val="24"/>
        </w:rPr>
        <w:tab/>
      </w:r>
      <w:r w:rsidR="006D2E06" w:rsidRPr="006D2E06">
        <w:rPr>
          <w:sz w:val="24"/>
          <w:szCs w:val="24"/>
        </w:rPr>
        <w:tab/>
      </w:r>
      <w:r w:rsidRPr="006D2E06">
        <w:rPr>
          <w:sz w:val="24"/>
          <w:szCs w:val="24"/>
        </w:rPr>
        <w:t>В.Н. Миронов</w:t>
      </w:r>
    </w:p>
    <w:p w:rsidR="00B23E3F" w:rsidRPr="006D2E06" w:rsidRDefault="00B23E3F" w:rsidP="006D2E06">
      <w:pPr>
        <w:rPr>
          <w:sz w:val="24"/>
          <w:szCs w:val="24"/>
        </w:rPr>
      </w:pPr>
    </w:p>
    <w:p w:rsidR="00AA5AD1" w:rsidRPr="00DB2CC7" w:rsidRDefault="00AA5AD1" w:rsidP="00DB2CC7">
      <w:pPr>
        <w:ind w:left="5040" w:firstLine="0"/>
        <w:rPr>
          <w:rFonts w:ascii="Courier New" w:hAnsi="Courier New" w:cs="Courier New"/>
          <w:sz w:val="22"/>
          <w:szCs w:val="22"/>
        </w:rPr>
      </w:pPr>
      <w:bookmarkStart w:id="84" w:name="sub_999101"/>
      <w:r w:rsidRPr="00DB2CC7">
        <w:rPr>
          <w:rStyle w:val="a3"/>
          <w:rFonts w:ascii="Courier New" w:hAnsi="Courier New" w:cs="Courier New"/>
          <w:b w:val="0"/>
          <w:color w:val="auto"/>
          <w:sz w:val="22"/>
          <w:szCs w:val="22"/>
        </w:rPr>
        <w:lastRenderedPageBreak/>
        <w:t>Приложение</w:t>
      </w:r>
      <w:bookmarkEnd w:id="84"/>
      <w:r w:rsidR="006D2E06" w:rsidRPr="00DB2CC7">
        <w:rPr>
          <w:rStyle w:val="a3"/>
          <w:rFonts w:ascii="Courier New" w:hAnsi="Courier New" w:cs="Courier New"/>
          <w:b w:val="0"/>
          <w:color w:val="auto"/>
          <w:sz w:val="22"/>
          <w:szCs w:val="22"/>
        </w:rPr>
        <w:t xml:space="preserve"> № 1 </w:t>
      </w:r>
      <w:r w:rsidRPr="00DB2CC7">
        <w:rPr>
          <w:rStyle w:val="a3"/>
          <w:rFonts w:ascii="Courier New" w:hAnsi="Courier New" w:cs="Courier New"/>
          <w:b w:val="0"/>
          <w:color w:val="auto"/>
          <w:sz w:val="22"/>
          <w:szCs w:val="22"/>
        </w:rPr>
        <w:t xml:space="preserve">к </w:t>
      </w:r>
      <w:hyperlink w:anchor="sub_9991" w:history="1">
        <w:r w:rsidRPr="00DB2CC7">
          <w:rPr>
            <w:rStyle w:val="a4"/>
            <w:rFonts w:ascii="Courier New" w:hAnsi="Courier New" w:cs="Courier New"/>
            <w:b w:val="0"/>
            <w:color w:val="auto"/>
            <w:sz w:val="22"/>
            <w:szCs w:val="22"/>
          </w:rPr>
          <w:t>Положению</w:t>
        </w:r>
      </w:hyperlink>
      <w:r w:rsidRPr="00DB2CC7">
        <w:rPr>
          <w:rStyle w:val="a3"/>
          <w:rFonts w:ascii="Courier New" w:hAnsi="Courier New" w:cs="Courier New"/>
          <w:b w:val="0"/>
          <w:color w:val="auto"/>
          <w:sz w:val="22"/>
          <w:szCs w:val="22"/>
        </w:rPr>
        <w:t xml:space="preserve"> о приватизации</w:t>
      </w:r>
      <w:r w:rsidR="006D2E06" w:rsidRPr="00DB2CC7">
        <w:rPr>
          <w:rStyle w:val="a3"/>
          <w:rFonts w:ascii="Courier New" w:hAnsi="Courier New" w:cs="Courier New"/>
          <w:b w:val="0"/>
          <w:color w:val="auto"/>
          <w:sz w:val="22"/>
          <w:szCs w:val="22"/>
        </w:rPr>
        <w:t xml:space="preserve"> </w:t>
      </w:r>
      <w:r w:rsidRPr="00DB2CC7">
        <w:rPr>
          <w:rStyle w:val="a3"/>
          <w:rFonts w:ascii="Courier New" w:hAnsi="Courier New" w:cs="Courier New"/>
          <w:b w:val="0"/>
          <w:color w:val="auto"/>
          <w:sz w:val="22"/>
          <w:szCs w:val="22"/>
        </w:rPr>
        <w:t>муниципального имущества</w:t>
      </w:r>
    </w:p>
    <w:p w:rsidR="00DB2CC7" w:rsidRPr="006D2E06" w:rsidRDefault="00DB2CC7" w:rsidP="006D2E06">
      <w:pPr>
        <w:rPr>
          <w:sz w:val="24"/>
          <w:szCs w:val="24"/>
        </w:rPr>
      </w:pPr>
    </w:p>
    <w:p w:rsidR="00AA5AD1" w:rsidRPr="006D2E06" w:rsidRDefault="00AA5AD1" w:rsidP="00DB2CC7">
      <w:pPr>
        <w:pStyle w:val="1"/>
        <w:spacing w:before="0" w:after="0"/>
        <w:rPr>
          <w:b w:val="0"/>
          <w:color w:val="auto"/>
          <w:sz w:val="24"/>
          <w:szCs w:val="24"/>
        </w:rPr>
      </w:pPr>
      <w:r w:rsidRPr="006D2E06">
        <w:rPr>
          <w:b w:val="0"/>
          <w:color w:val="auto"/>
          <w:sz w:val="24"/>
          <w:szCs w:val="24"/>
        </w:rPr>
        <w:t>Регламент</w:t>
      </w:r>
      <w:r w:rsidR="00DB2CC7">
        <w:rPr>
          <w:b w:val="0"/>
          <w:color w:val="auto"/>
          <w:sz w:val="24"/>
          <w:szCs w:val="24"/>
        </w:rPr>
        <w:t xml:space="preserve"> </w:t>
      </w:r>
      <w:r w:rsidRPr="006D2E06">
        <w:rPr>
          <w:b w:val="0"/>
          <w:color w:val="auto"/>
          <w:sz w:val="24"/>
          <w:szCs w:val="24"/>
        </w:rPr>
        <w:t>работы комиссии по приватизации</w:t>
      </w:r>
    </w:p>
    <w:p w:rsidR="00AA5AD1" w:rsidRPr="006D2E06" w:rsidRDefault="00AA5AD1" w:rsidP="006D2E06">
      <w:pPr>
        <w:rPr>
          <w:sz w:val="24"/>
          <w:szCs w:val="24"/>
        </w:rPr>
      </w:pPr>
    </w:p>
    <w:p w:rsidR="00AA5AD1" w:rsidRPr="006D2E06" w:rsidRDefault="00AA5AD1" w:rsidP="006D2E06">
      <w:pPr>
        <w:rPr>
          <w:sz w:val="24"/>
          <w:szCs w:val="24"/>
        </w:rPr>
      </w:pPr>
      <w:bookmarkStart w:id="85" w:name="sub_9101"/>
      <w:r w:rsidRPr="006D2E06">
        <w:rPr>
          <w:sz w:val="24"/>
          <w:szCs w:val="24"/>
        </w:rPr>
        <w:t>1. Настоящий регламент определяет процедуру подготовки, рассмотрения и принятия решений на заседании комиссии по приватизации, а так же порядок проведения комиссией торгов по приватизации муниципального имущества.</w:t>
      </w:r>
    </w:p>
    <w:p w:rsidR="00AA5AD1" w:rsidRPr="006D2E06" w:rsidRDefault="00AA5AD1" w:rsidP="006D2E06">
      <w:pPr>
        <w:rPr>
          <w:sz w:val="24"/>
          <w:szCs w:val="24"/>
        </w:rPr>
      </w:pPr>
      <w:bookmarkStart w:id="86" w:name="sub_9102"/>
      <w:bookmarkEnd w:id="85"/>
      <w:r w:rsidRPr="006D2E06">
        <w:rPr>
          <w:sz w:val="24"/>
          <w:szCs w:val="24"/>
        </w:rPr>
        <w:t>2. Заседания комиссии по приватизации являются правомочными, если на них присутствуют не менее 2/3 членов комиссии, при обязательном присутствии председателя комиссии по приватизации. Решение комиссии по приватизации принимается открытым голосованием простым большинством голосов от числа присутствующих. При равенстве голосов членов комиссии по приватизации голос председателя комиссии по приватизации является решающим.</w:t>
      </w:r>
    </w:p>
    <w:bookmarkEnd w:id="86"/>
    <w:p w:rsidR="00AA5AD1" w:rsidRPr="006D2E06" w:rsidRDefault="00AA5AD1" w:rsidP="006D2E06">
      <w:pPr>
        <w:rPr>
          <w:sz w:val="24"/>
          <w:szCs w:val="24"/>
        </w:rPr>
      </w:pPr>
      <w:r w:rsidRPr="006D2E06">
        <w:rPr>
          <w:sz w:val="24"/>
          <w:szCs w:val="24"/>
        </w:rPr>
        <w:t>Заседания комиссии по приватизации проводятся по мере необходимости в соответствии с Прогнозным планом приватизации муниципального имущества.</w:t>
      </w:r>
    </w:p>
    <w:p w:rsidR="00AA5AD1" w:rsidRPr="006D2E06" w:rsidRDefault="00AA5AD1" w:rsidP="006D2E06">
      <w:pPr>
        <w:rPr>
          <w:sz w:val="24"/>
          <w:szCs w:val="24"/>
        </w:rPr>
      </w:pPr>
      <w:r w:rsidRPr="006D2E06">
        <w:rPr>
          <w:sz w:val="24"/>
          <w:szCs w:val="24"/>
        </w:rPr>
        <w:t>3. Все решения комиссии по приватизации оформляются протоколом, которые подлежат опубликованию в официальном печатном издании и размещению на официальных сайтах в сети "Интернет".</w:t>
      </w:r>
    </w:p>
    <w:p w:rsidR="00AA5AD1" w:rsidRPr="006D2E06" w:rsidRDefault="00AA5AD1" w:rsidP="006D2E06">
      <w:pPr>
        <w:rPr>
          <w:sz w:val="24"/>
          <w:szCs w:val="24"/>
        </w:rPr>
      </w:pPr>
      <w:bookmarkStart w:id="87" w:name="sub_9104"/>
      <w:r w:rsidRPr="006D2E06">
        <w:rPr>
          <w:sz w:val="24"/>
          <w:szCs w:val="24"/>
        </w:rPr>
        <w:t>4. Работа комиссии по приватизации муниципального имущества проводится в три этапа:</w:t>
      </w:r>
    </w:p>
    <w:p w:rsidR="00AA5AD1" w:rsidRPr="006D2E06" w:rsidRDefault="00AA5AD1" w:rsidP="006D2E06">
      <w:pPr>
        <w:rPr>
          <w:sz w:val="24"/>
          <w:szCs w:val="24"/>
        </w:rPr>
      </w:pPr>
      <w:bookmarkStart w:id="88" w:name="sub_91041"/>
      <w:bookmarkEnd w:id="87"/>
      <w:r w:rsidRPr="006D2E06">
        <w:rPr>
          <w:sz w:val="24"/>
          <w:szCs w:val="24"/>
        </w:rPr>
        <w:t>4.1. На первом этапе комиссия:</w:t>
      </w:r>
    </w:p>
    <w:bookmarkEnd w:id="88"/>
    <w:p w:rsidR="00AA5AD1" w:rsidRPr="006D2E06" w:rsidRDefault="00AA5AD1" w:rsidP="006D2E06">
      <w:pPr>
        <w:rPr>
          <w:sz w:val="24"/>
          <w:szCs w:val="24"/>
        </w:rPr>
      </w:pPr>
      <w:r w:rsidRPr="006D2E06">
        <w:rPr>
          <w:sz w:val="24"/>
          <w:szCs w:val="24"/>
        </w:rPr>
        <w:t>- рассматривает ориентировочную смету расходов на обеспечение приватизации муниципального имущества;</w:t>
      </w:r>
    </w:p>
    <w:p w:rsidR="00AA5AD1" w:rsidRPr="006D2E06" w:rsidRDefault="00AA5AD1" w:rsidP="006D2E06">
      <w:pPr>
        <w:rPr>
          <w:sz w:val="24"/>
          <w:szCs w:val="24"/>
        </w:rPr>
      </w:pPr>
      <w:r w:rsidRPr="006D2E06">
        <w:rPr>
          <w:sz w:val="24"/>
          <w:szCs w:val="24"/>
        </w:rPr>
        <w:t>- обеспечивает в установленном порядке проведение оценки приватизируемого имущества;</w:t>
      </w:r>
    </w:p>
    <w:p w:rsidR="00AA5AD1" w:rsidRPr="006D2E06" w:rsidRDefault="00AA5AD1" w:rsidP="006D2E06">
      <w:pPr>
        <w:rPr>
          <w:sz w:val="24"/>
          <w:szCs w:val="24"/>
        </w:rPr>
      </w:pPr>
      <w:proofErr w:type="gramStart"/>
      <w:r w:rsidRPr="006D2E06">
        <w:rPr>
          <w:sz w:val="24"/>
          <w:szCs w:val="24"/>
        </w:rPr>
        <w:t>- принимает решение об условиях приватизации, в котором содержатся: наименование (состав) имущества и иные позволяющие его индивидуализировать данные (характеристика имущества); способы приватизации муниципального имущества; размер, срок и условия внесения задатка; начальная цена продажи имущества, а также величина повышения начальной цены ("шаг аукциона"); срок рассрочки платежа (в случае ее предоставления); иные необходимые для приватизации имущества сведения.</w:t>
      </w:r>
      <w:proofErr w:type="gramEnd"/>
    </w:p>
    <w:p w:rsidR="00AA5AD1" w:rsidRPr="006D2E06" w:rsidRDefault="00AA5AD1" w:rsidP="006D2E06">
      <w:pPr>
        <w:rPr>
          <w:sz w:val="24"/>
          <w:szCs w:val="24"/>
        </w:rPr>
      </w:pPr>
      <w:bookmarkStart w:id="89" w:name="sub_91042"/>
      <w:r w:rsidRPr="006D2E06">
        <w:rPr>
          <w:sz w:val="24"/>
          <w:szCs w:val="24"/>
        </w:rPr>
        <w:t>4.2. На втором этапе комиссия:</w:t>
      </w:r>
    </w:p>
    <w:bookmarkEnd w:id="89"/>
    <w:p w:rsidR="00AA5AD1" w:rsidRPr="006D2E06" w:rsidRDefault="00AA5AD1" w:rsidP="006D2E06">
      <w:pPr>
        <w:rPr>
          <w:sz w:val="24"/>
          <w:szCs w:val="24"/>
        </w:rPr>
      </w:pPr>
      <w:r w:rsidRPr="006D2E06">
        <w:rPr>
          <w:sz w:val="24"/>
          <w:szCs w:val="24"/>
        </w:rPr>
        <w:t>-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проведении торгов;</w:t>
      </w:r>
    </w:p>
    <w:p w:rsidR="00AA5AD1" w:rsidRPr="006D2E06" w:rsidRDefault="00AA5AD1" w:rsidP="006D2E06">
      <w:pPr>
        <w:rPr>
          <w:sz w:val="24"/>
          <w:szCs w:val="24"/>
        </w:rPr>
      </w:pPr>
      <w:r w:rsidRPr="006D2E06">
        <w:rPr>
          <w:sz w:val="24"/>
          <w:szCs w:val="24"/>
        </w:rPr>
        <w:t>- согласовывает присутствие на торгах средств массовой информации, приглашенных;</w:t>
      </w:r>
    </w:p>
    <w:p w:rsidR="00AA5AD1" w:rsidRPr="006D2E06" w:rsidRDefault="00AA5AD1" w:rsidP="006D2E06">
      <w:pPr>
        <w:rPr>
          <w:sz w:val="24"/>
          <w:szCs w:val="24"/>
        </w:rPr>
      </w:pPr>
      <w:r w:rsidRPr="006D2E06">
        <w:rPr>
          <w:sz w:val="24"/>
          <w:szCs w:val="24"/>
        </w:rPr>
        <w:t>- принимает решение о признании претендентов участниками торгов или об отказе в допуске к участию в торгах;</w:t>
      </w:r>
    </w:p>
    <w:p w:rsidR="00AA5AD1" w:rsidRPr="006D2E06" w:rsidRDefault="00AA5AD1" w:rsidP="006D2E06">
      <w:pPr>
        <w:rPr>
          <w:sz w:val="24"/>
          <w:szCs w:val="24"/>
        </w:rPr>
      </w:pPr>
      <w:r w:rsidRPr="006D2E06">
        <w:rPr>
          <w:sz w:val="24"/>
          <w:szCs w:val="24"/>
        </w:rPr>
        <w:t xml:space="preserve">- принимает решение о признании торгов </w:t>
      </w:r>
      <w:proofErr w:type="gramStart"/>
      <w:r w:rsidRPr="006D2E06">
        <w:rPr>
          <w:sz w:val="24"/>
          <w:szCs w:val="24"/>
        </w:rPr>
        <w:t>несостоявшимися</w:t>
      </w:r>
      <w:proofErr w:type="gramEnd"/>
      <w:r w:rsidRPr="006D2E06">
        <w:rPr>
          <w:sz w:val="24"/>
          <w:szCs w:val="24"/>
        </w:rPr>
        <w:t>, в связи с отсутствием заявок;</w:t>
      </w:r>
    </w:p>
    <w:p w:rsidR="00AA5AD1" w:rsidRPr="006D2E06" w:rsidRDefault="00AA5AD1" w:rsidP="006D2E06">
      <w:pPr>
        <w:rPr>
          <w:sz w:val="24"/>
          <w:szCs w:val="24"/>
        </w:rPr>
      </w:pPr>
      <w:r w:rsidRPr="006D2E06">
        <w:rPr>
          <w:sz w:val="24"/>
          <w:szCs w:val="24"/>
        </w:rPr>
        <w:t>- принимает решение о проведении торгов, либо об изменении способа приватизации муниципального имущества.</w:t>
      </w:r>
    </w:p>
    <w:p w:rsidR="00AA5AD1" w:rsidRPr="006D2E06" w:rsidRDefault="00AA5AD1" w:rsidP="006D2E06">
      <w:pPr>
        <w:rPr>
          <w:sz w:val="24"/>
          <w:szCs w:val="24"/>
        </w:rPr>
      </w:pPr>
      <w:bookmarkStart w:id="90" w:name="sub_91043"/>
      <w:r w:rsidRPr="006D2E06">
        <w:rPr>
          <w:sz w:val="24"/>
          <w:szCs w:val="24"/>
        </w:rPr>
        <w:t>4.3. На третьем этапе комиссия:</w:t>
      </w:r>
    </w:p>
    <w:bookmarkEnd w:id="90"/>
    <w:p w:rsidR="00AA5AD1" w:rsidRPr="006D2E06" w:rsidRDefault="00AA5AD1" w:rsidP="006D2E06">
      <w:pPr>
        <w:rPr>
          <w:sz w:val="24"/>
          <w:szCs w:val="24"/>
        </w:rPr>
      </w:pPr>
      <w:r w:rsidRPr="006D2E06">
        <w:rPr>
          <w:sz w:val="24"/>
          <w:szCs w:val="24"/>
        </w:rPr>
        <w:t xml:space="preserve">- принимает решение о признании торгов </w:t>
      </w:r>
      <w:proofErr w:type="gramStart"/>
      <w:r w:rsidRPr="006D2E06">
        <w:rPr>
          <w:sz w:val="24"/>
          <w:szCs w:val="24"/>
        </w:rPr>
        <w:t>несостоявшимися</w:t>
      </w:r>
      <w:proofErr w:type="gramEnd"/>
      <w:r w:rsidRPr="006D2E06">
        <w:rPr>
          <w:sz w:val="24"/>
          <w:szCs w:val="24"/>
        </w:rPr>
        <w:t>, если нарушены условия проведения торгов;</w:t>
      </w:r>
    </w:p>
    <w:p w:rsidR="00AA5AD1" w:rsidRPr="006D2E06" w:rsidRDefault="00AA5AD1" w:rsidP="006D2E06">
      <w:pPr>
        <w:rPr>
          <w:sz w:val="24"/>
          <w:szCs w:val="24"/>
        </w:rPr>
      </w:pPr>
      <w:r w:rsidRPr="006D2E06">
        <w:rPr>
          <w:sz w:val="24"/>
          <w:szCs w:val="24"/>
        </w:rPr>
        <w:t>- проводит торги по продаже муниципального имущества;</w:t>
      </w:r>
    </w:p>
    <w:p w:rsidR="00AA5AD1" w:rsidRPr="006D2E06" w:rsidRDefault="00AA5AD1" w:rsidP="006D2E06">
      <w:pPr>
        <w:rPr>
          <w:sz w:val="24"/>
          <w:szCs w:val="24"/>
        </w:rPr>
      </w:pPr>
      <w:r w:rsidRPr="006D2E06">
        <w:rPr>
          <w:sz w:val="24"/>
          <w:szCs w:val="24"/>
        </w:rPr>
        <w:t>- контролирует исполнение условий конкурса по приватизации имущества;</w:t>
      </w:r>
    </w:p>
    <w:p w:rsidR="00AA5AD1" w:rsidRPr="006D2E06" w:rsidRDefault="00AA5AD1" w:rsidP="006D2E06">
      <w:pPr>
        <w:rPr>
          <w:sz w:val="24"/>
          <w:szCs w:val="24"/>
        </w:rPr>
      </w:pPr>
      <w:proofErr w:type="gramStart"/>
      <w:r w:rsidRPr="006D2E06">
        <w:rPr>
          <w:sz w:val="24"/>
          <w:szCs w:val="24"/>
        </w:rPr>
        <w:lastRenderedPageBreak/>
        <w:t>- подводит итоги торгов и оформляет итоговый протокол, который содержит: наименование имущества и иные позволяющие его индивидуализировать сведения (характеристика имущества); дата и место проведения торгов; способ приватизации муниципального имущества; начальная цена продажи имущества, а также величина повышения начальной цены ("шаг аукциона"); количество поданных заявок; сведения о лицах, признанных участниками торгов; цену сделки приватизации;</w:t>
      </w:r>
      <w:proofErr w:type="gramEnd"/>
      <w:r w:rsidRPr="006D2E06">
        <w:rPr>
          <w:sz w:val="24"/>
          <w:szCs w:val="24"/>
        </w:rPr>
        <w:t xml:space="preserve"> наименование участника, признанного победителем.</w:t>
      </w:r>
    </w:p>
    <w:p w:rsidR="00AA5AD1" w:rsidRPr="006D2E06" w:rsidRDefault="00AA5AD1" w:rsidP="006D2E06">
      <w:pPr>
        <w:rPr>
          <w:sz w:val="24"/>
          <w:szCs w:val="24"/>
        </w:rPr>
      </w:pPr>
      <w:bookmarkStart w:id="91" w:name="sub_9105"/>
      <w:r w:rsidRPr="006D2E06">
        <w:rPr>
          <w:sz w:val="24"/>
          <w:szCs w:val="24"/>
        </w:rPr>
        <w:t>5. Полномочия комиссии по приватизации при проведении процедуры торгов:</w:t>
      </w:r>
    </w:p>
    <w:p w:rsidR="00AA5AD1" w:rsidRPr="006D2E06" w:rsidRDefault="00AA5AD1" w:rsidP="006D2E06">
      <w:pPr>
        <w:rPr>
          <w:sz w:val="24"/>
          <w:szCs w:val="24"/>
        </w:rPr>
      </w:pPr>
      <w:bookmarkStart w:id="92" w:name="sub_91051"/>
      <w:bookmarkEnd w:id="91"/>
      <w:r w:rsidRPr="006D2E06">
        <w:rPr>
          <w:sz w:val="24"/>
          <w:szCs w:val="24"/>
        </w:rPr>
        <w:t>5.1. Комиссия по приватизации проверяет документы участников торгов, подтверждающие их правомочность на участие в торгах.</w:t>
      </w:r>
    </w:p>
    <w:p w:rsidR="00AA5AD1" w:rsidRPr="006D2E06" w:rsidRDefault="00AA5AD1" w:rsidP="006D2E06">
      <w:pPr>
        <w:rPr>
          <w:sz w:val="24"/>
          <w:szCs w:val="24"/>
        </w:rPr>
      </w:pPr>
      <w:bookmarkStart w:id="93" w:name="sub_91052"/>
      <w:bookmarkEnd w:id="92"/>
      <w:r w:rsidRPr="006D2E06">
        <w:rPr>
          <w:sz w:val="24"/>
          <w:szCs w:val="24"/>
        </w:rPr>
        <w:t>5.2. Председатель комиссии по приватизации, или его заместитель, объявляет начало процедуры торгов, представляет присутствующих членов комиссии по приватизации и назначает аукциониста из присутствующих членов комиссии.</w:t>
      </w:r>
    </w:p>
    <w:p w:rsidR="00AA5AD1" w:rsidRPr="006D2E06" w:rsidRDefault="00AA5AD1" w:rsidP="006D2E06">
      <w:pPr>
        <w:rPr>
          <w:sz w:val="24"/>
          <w:szCs w:val="24"/>
        </w:rPr>
      </w:pPr>
      <w:bookmarkStart w:id="94" w:name="sub_91053"/>
      <w:bookmarkEnd w:id="93"/>
      <w:r w:rsidRPr="006D2E06">
        <w:rPr>
          <w:sz w:val="24"/>
          <w:szCs w:val="24"/>
        </w:rPr>
        <w:t>5.3. Аукционист разъясняет порядок проведения торгов и ведет процедуру торгов в соответствии с действующим законодательством.</w:t>
      </w:r>
    </w:p>
    <w:p w:rsidR="00AA5AD1" w:rsidRPr="006D2E06" w:rsidRDefault="00AA5AD1" w:rsidP="006D2E06">
      <w:pPr>
        <w:rPr>
          <w:sz w:val="24"/>
          <w:szCs w:val="24"/>
        </w:rPr>
      </w:pPr>
      <w:bookmarkStart w:id="95" w:name="sub_91054"/>
      <w:bookmarkEnd w:id="94"/>
      <w:r w:rsidRPr="006D2E06">
        <w:rPr>
          <w:sz w:val="24"/>
          <w:szCs w:val="24"/>
        </w:rPr>
        <w:t>5.4. По итогам торгов аукционист объявляет итоговую цену сделки приватизации и победителя торгов.</w:t>
      </w:r>
    </w:p>
    <w:bookmarkEnd w:id="95"/>
    <w:p w:rsidR="00AA5AD1" w:rsidRDefault="00AA5AD1" w:rsidP="006D2E06">
      <w:pPr>
        <w:rPr>
          <w:sz w:val="24"/>
          <w:szCs w:val="24"/>
        </w:rPr>
      </w:pPr>
    </w:p>
    <w:p w:rsidR="00DB2CC7" w:rsidRPr="006D2E06" w:rsidRDefault="00DB2CC7" w:rsidP="006D2E06">
      <w:pPr>
        <w:rPr>
          <w:sz w:val="24"/>
          <w:szCs w:val="24"/>
        </w:rPr>
      </w:pPr>
    </w:p>
    <w:p w:rsidR="006D2E06" w:rsidRPr="006D2E06" w:rsidRDefault="006D2E06" w:rsidP="00DB2CC7">
      <w:pPr>
        <w:pStyle w:val="afff2"/>
        <w:rPr>
          <w:sz w:val="24"/>
          <w:szCs w:val="24"/>
        </w:rPr>
      </w:pPr>
      <w:r w:rsidRPr="006D2E06">
        <w:rPr>
          <w:sz w:val="24"/>
          <w:szCs w:val="24"/>
        </w:rPr>
        <w:t xml:space="preserve">Глава Большереченского </w:t>
      </w:r>
    </w:p>
    <w:p w:rsidR="006D2E06" w:rsidRPr="006D2E06" w:rsidRDefault="006D2E06" w:rsidP="00DB2CC7">
      <w:pPr>
        <w:pStyle w:val="aff9"/>
        <w:jc w:val="left"/>
        <w:rPr>
          <w:sz w:val="24"/>
          <w:szCs w:val="24"/>
        </w:rPr>
      </w:pPr>
      <w:r w:rsidRPr="006D2E06">
        <w:rPr>
          <w:sz w:val="24"/>
          <w:szCs w:val="24"/>
        </w:rPr>
        <w:t>муниципального образования</w:t>
      </w:r>
      <w:r w:rsidRPr="006D2E06">
        <w:rPr>
          <w:sz w:val="24"/>
          <w:szCs w:val="24"/>
        </w:rPr>
        <w:tab/>
      </w:r>
      <w:r w:rsidRPr="006D2E06">
        <w:rPr>
          <w:sz w:val="24"/>
          <w:szCs w:val="24"/>
        </w:rPr>
        <w:tab/>
      </w:r>
      <w:r w:rsidRPr="006D2E06">
        <w:rPr>
          <w:sz w:val="24"/>
          <w:szCs w:val="24"/>
        </w:rPr>
        <w:tab/>
      </w:r>
      <w:r w:rsidRPr="006D2E06">
        <w:rPr>
          <w:sz w:val="24"/>
          <w:szCs w:val="24"/>
        </w:rPr>
        <w:tab/>
      </w:r>
      <w:r w:rsidRPr="006D2E06">
        <w:rPr>
          <w:sz w:val="24"/>
          <w:szCs w:val="24"/>
        </w:rPr>
        <w:tab/>
      </w:r>
      <w:r w:rsidRPr="006D2E06">
        <w:rPr>
          <w:sz w:val="24"/>
          <w:szCs w:val="24"/>
        </w:rPr>
        <w:tab/>
      </w:r>
      <w:proofErr w:type="spellStart"/>
      <w:r w:rsidRPr="006D2E06">
        <w:rPr>
          <w:sz w:val="24"/>
          <w:szCs w:val="24"/>
        </w:rPr>
        <w:t>Ю.Р.Витер</w:t>
      </w:r>
      <w:proofErr w:type="spellEnd"/>
    </w:p>
    <w:p w:rsidR="00AA5AD1" w:rsidRPr="006D2E06" w:rsidRDefault="00AA5AD1" w:rsidP="006D2E06">
      <w:pPr>
        <w:rPr>
          <w:sz w:val="24"/>
          <w:szCs w:val="24"/>
        </w:rPr>
      </w:pPr>
    </w:p>
    <w:p w:rsidR="00E45B9D" w:rsidRPr="006D2E06" w:rsidRDefault="00E45B9D" w:rsidP="00DB2CC7">
      <w:pPr>
        <w:ind w:firstLine="0"/>
        <w:rPr>
          <w:sz w:val="24"/>
          <w:szCs w:val="24"/>
        </w:rPr>
      </w:pPr>
      <w:r w:rsidRPr="006D2E06">
        <w:rPr>
          <w:sz w:val="24"/>
          <w:szCs w:val="24"/>
        </w:rPr>
        <w:t xml:space="preserve">Председатель Думы Большереченского </w:t>
      </w:r>
    </w:p>
    <w:p w:rsidR="00E45B9D" w:rsidRPr="006D2E06" w:rsidRDefault="00E45B9D" w:rsidP="00DB2CC7">
      <w:pPr>
        <w:ind w:firstLine="0"/>
        <w:rPr>
          <w:sz w:val="24"/>
          <w:szCs w:val="24"/>
        </w:rPr>
      </w:pPr>
      <w:r w:rsidRPr="006D2E06">
        <w:rPr>
          <w:sz w:val="24"/>
          <w:szCs w:val="24"/>
        </w:rPr>
        <w:t>муниципального образования</w:t>
      </w:r>
      <w:r w:rsidR="006D2E06" w:rsidRPr="006D2E06">
        <w:rPr>
          <w:sz w:val="24"/>
          <w:szCs w:val="24"/>
        </w:rPr>
        <w:tab/>
      </w:r>
      <w:r w:rsidR="006D2E06" w:rsidRPr="006D2E06">
        <w:rPr>
          <w:sz w:val="24"/>
          <w:szCs w:val="24"/>
        </w:rPr>
        <w:tab/>
      </w:r>
      <w:r w:rsidR="006D2E06" w:rsidRPr="006D2E06">
        <w:rPr>
          <w:sz w:val="24"/>
          <w:szCs w:val="24"/>
        </w:rPr>
        <w:tab/>
      </w:r>
      <w:r w:rsidR="006D2E06" w:rsidRPr="006D2E06">
        <w:rPr>
          <w:sz w:val="24"/>
          <w:szCs w:val="24"/>
        </w:rPr>
        <w:tab/>
      </w:r>
      <w:r w:rsidR="006D2E06" w:rsidRPr="006D2E06">
        <w:rPr>
          <w:sz w:val="24"/>
          <w:szCs w:val="24"/>
        </w:rPr>
        <w:tab/>
      </w:r>
      <w:r w:rsidR="006D2E06" w:rsidRPr="006D2E06">
        <w:rPr>
          <w:sz w:val="24"/>
          <w:szCs w:val="24"/>
        </w:rPr>
        <w:tab/>
      </w:r>
      <w:r w:rsidRPr="006D2E06">
        <w:rPr>
          <w:sz w:val="24"/>
          <w:szCs w:val="24"/>
        </w:rPr>
        <w:t>В.Н. Миронов</w:t>
      </w:r>
    </w:p>
    <w:sectPr w:rsidR="00E45B9D" w:rsidRPr="006D2E06" w:rsidSect="006D2E06">
      <w:pgSz w:w="11900" w:h="16800"/>
      <w:pgMar w:top="1134" w:right="850" w:bottom="1134" w:left="1701" w:header="720" w:footer="720" w:gutter="0"/>
      <w:cols w:space="720"/>
      <w:noEndnote/>
      <w:docGrid w:linePitch="35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bordersDoNotSurroundHeader/>
  <w:bordersDoNotSurroundFooter/>
  <w:proofState w:spelling="clean" w:grammar="clean"/>
  <w:defaultTabStop w:val="720"/>
  <w:drawingGridHorizontalSpacing w:val="13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52704"/>
    <w:rsid w:val="000F7999"/>
    <w:rsid w:val="00352704"/>
    <w:rsid w:val="006D2E06"/>
    <w:rsid w:val="00882EFB"/>
    <w:rsid w:val="008E54E6"/>
    <w:rsid w:val="00943BA6"/>
    <w:rsid w:val="00A23B5F"/>
    <w:rsid w:val="00A379E4"/>
    <w:rsid w:val="00A70FEB"/>
    <w:rsid w:val="00AA5AD1"/>
    <w:rsid w:val="00AE4B57"/>
    <w:rsid w:val="00B23E3F"/>
    <w:rsid w:val="00CA417F"/>
    <w:rsid w:val="00DB2CC7"/>
    <w:rsid w:val="00E45B9D"/>
    <w:rsid w:val="00E823FD"/>
    <w:rsid w:val="00F66FCF"/>
    <w:rsid w:val="00FA6521"/>
    <w:rsid w:val="00FE6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9E4"/>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rsid w:val="00A379E4"/>
    <w:pPr>
      <w:spacing w:before="108" w:after="108"/>
      <w:ind w:firstLine="0"/>
      <w:jc w:val="center"/>
      <w:outlineLvl w:val="0"/>
    </w:pPr>
    <w:rPr>
      <w:b/>
      <w:bCs/>
      <w:color w:val="26282F"/>
    </w:rPr>
  </w:style>
  <w:style w:type="paragraph" w:styleId="2">
    <w:name w:val="heading 2"/>
    <w:basedOn w:val="1"/>
    <w:next w:val="a"/>
    <w:link w:val="20"/>
    <w:uiPriority w:val="99"/>
    <w:qFormat/>
    <w:rsid w:val="00A379E4"/>
    <w:pPr>
      <w:outlineLvl w:val="1"/>
    </w:pPr>
  </w:style>
  <w:style w:type="paragraph" w:styleId="3">
    <w:name w:val="heading 3"/>
    <w:basedOn w:val="2"/>
    <w:next w:val="a"/>
    <w:link w:val="30"/>
    <w:uiPriority w:val="99"/>
    <w:qFormat/>
    <w:rsid w:val="00A379E4"/>
    <w:pPr>
      <w:outlineLvl w:val="2"/>
    </w:pPr>
  </w:style>
  <w:style w:type="paragraph" w:styleId="4">
    <w:name w:val="heading 4"/>
    <w:basedOn w:val="3"/>
    <w:next w:val="a"/>
    <w:link w:val="40"/>
    <w:uiPriority w:val="99"/>
    <w:qFormat/>
    <w:rsid w:val="00A379E4"/>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A379E4"/>
    <w:rPr>
      <w:b/>
      <w:bCs/>
      <w:color w:val="26282F"/>
    </w:rPr>
  </w:style>
  <w:style w:type="character" w:customStyle="1" w:styleId="a4">
    <w:name w:val="Гипертекстовая ссылка"/>
    <w:basedOn w:val="a3"/>
    <w:uiPriority w:val="99"/>
    <w:rsid w:val="00A379E4"/>
    <w:rPr>
      <w:color w:val="106BBE"/>
    </w:rPr>
  </w:style>
  <w:style w:type="character" w:customStyle="1" w:styleId="a5">
    <w:name w:val="Активная гиперссылка"/>
    <w:basedOn w:val="a4"/>
    <w:uiPriority w:val="99"/>
    <w:rsid w:val="00A379E4"/>
    <w:rPr>
      <w:u w:val="single"/>
    </w:rPr>
  </w:style>
  <w:style w:type="paragraph" w:customStyle="1" w:styleId="a6">
    <w:name w:val="Внимание"/>
    <w:basedOn w:val="a"/>
    <w:next w:val="a"/>
    <w:uiPriority w:val="99"/>
    <w:rsid w:val="00A379E4"/>
    <w:pPr>
      <w:spacing w:before="240" w:after="240"/>
      <w:ind w:left="420" w:right="420" w:firstLine="300"/>
    </w:pPr>
    <w:rPr>
      <w:shd w:val="clear" w:color="auto" w:fill="FAF3E9"/>
    </w:rPr>
  </w:style>
  <w:style w:type="paragraph" w:customStyle="1" w:styleId="a7">
    <w:name w:val="Внимание: криминал!!"/>
    <w:basedOn w:val="a6"/>
    <w:next w:val="a"/>
    <w:uiPriority w:val="99"/>
    <w:rsid w:val="00A379E4"/>
  </w:style>
  <w:style w:type="paragraph" w:customStyle="1" w:styleId="a8">
    <w:name w:val="Внимание: недобросовестность!"/>
    <w:basedOn w:val="a6"/>
    <w:next w:val="a"/>
    <w:uiPriority w:val="99"/>
    <w:rsid w:val="00A379E4"/>
  </w:style>
  <w:style w:type="character" w:customStyle="1" w:styleId="a9">
    <w:name w:val="Выделение для Базового Поиска"/>
    <w:basedOn w:val="a3"/>
    <w:uiPriority w:val="99"/>
    <w:rsid w:val="00A379E4"/>
    <w:rPr>
      <w:color w:val="0058A9"/>
    </w:rPr>
  </w:style>
  <w:style w:type="character" w:customStyle="1" w:styleId="aa">
    <w:name w:val="Выделение для Базового Поиска (курсив)"/>
    <w:basedOn w:val="a9"/>
    <w:uiPriority w:val="99"/>
    <w:rsid w:val="00A379E4"/>
    <w:rPr>
      <w:i/>
      <w:iCs/>
    </w:rPr>
  </w:style>
  <w:style w:type="character" w:customStyle="1" w:styleId="ab">
    <w:name w:val="Сравнение редакций"/>
    <w:basedOn w:val="a3"/>
    <w:uiPriority w:val="99"/>
    <w:rsid w:val="00A379E4"/>
  </w:style>
  <w:style w:type="character" w:customStyle="1" w:styleId="ac">
    <w:name w:val="Добавленный текст"/>
    <w:uiPriority w:val="99"/>
    <w:rsid w:val="00A379E4"/>
    <w:rPr>
      <w:color w:val="000000"/>
      <w:shd w:val="clear" w:color="auto" w:fill="C1D7FF"/>
    </w:rPr>
  </w:style>
  <w:style w:type="paragraph" w:customStyle="1" w:styleId="ad">
    <w:name w:val="Дочерний элемент списка"/>
    <w:basedOn w:val="a"/>
    <w:next w:val="a"/>
    <w:uiPriority w:val="99"/>
    <w:rsid w:val="00A379E4"/>
    <w:pPr>
      <w:ind w:right="300" w:firstLine="0"/>
    </w:pPr>
    <w:rPr>
      <w:color w:val="868381"/>
      <w:sz w:val="22"/>
      <w:szCs w:val="22"/>
    </w:rPr>
  </w:style>
  <w:style w:type="paragraph" w:customStyle="1" w:styleId="ae">
    <w:name w:val="Основное меню (преемственное)"/>
    <w:basedOn w:val="a"/>
    <w:next w:val="a"/>
    <w:uiPriority w:val="99"/>
    <w:rsid w:val="00A379E4"/>
    <w:rPr>
      <w:rFonts w:ascii="Verdana" w:hAnsi="Verdana" w:cs="Verdana"/>
      <w:sz w:val="24"/>
      <w:szCs w:val="24"/>
    </w:rPr>
  </w:style>
  <w:style w:type="paragraph" w:customStyle="1" w:styleId="af">
    <w:name w:val="Заголовок *"/>
    <w:basedOn w:val="ae"/>
    <w:next w:val="a"/>
    <w:uiPriority w:val="99"/>
    <w:rsid w:val="00A379E4"/>
    <w:rPr>
      <w:b/>
      <w:bCs/>
      <w:color w:val="0058A9"/>
      <w:shd w:val="clear" w:color="auto" w:fill="F0F0F0"/>
    </w:rPr>
  </w:style>
  <w:style w:type="character" w:customStyle="1" w:styleId="10">
    <w:name w:val="Заголовок 1 Знак"/>
    <w:basedOn w:val="a0"/>
    <w:link w:val="1"/>
    <w:uiPriority w:val="9"/>
    <w:rsid w:val="00A379E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A379E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A379E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A379E4"/>
    <w:rPr>
      <w:b/>
      <w:bCs/>
      <w:sz w:val="28"/>
      <w:szCs w:val="28"/>
    </w:rPr>
  </w:style>
  <w:style w:type="paragraph" w:customStyle="1" w:styleId="af0">
    <w:name w:val="Заголовок группы контролов"/>
    <w:basedOn w:val="a"/>
    <w:next w:val="a"/>
    <w:uiPriority w:val="99"/>
    <w:rsid w:val="00A379E4"/>
    <w:rPr>
      <w:b/>
      <w:bCs/>
      <w:color w:val="000000"/>
    </w:rPr>
  </w:style>
  <w:style w:type="paragraph" w:customStyle="1" w:styleId="af1">
    <w:name w:val="Заголовок для информации об изменениях"/>
    <w:basedOn w:val="1"/>
    <w:next w:val="a"/>
    <w:uiPriority w:val="99"/>
    <w:rsid w:val="00A379E4"/>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A379E4"/>
    <w:rPr>
      <w:color w:val="FF0000"/>
    </w:rPr>
  </w:style>
  <w:style w:type="paragraph" w:customStyle="1" w:styleId="af3">
    <w:name w:val="Заголовок распахивающейся части диалога"/>
    <w:basedOn w:val="a"/>
    <w:next w:val="a"/>
    <w:uiPriority w:val="99"/>
    <w:rsid w:val="00A379E4"/>
    <w:rPr>
      <w:i/>
      <w:iCs/>
      <w:color w:val="000080"/>
      <w:sz w:val="24"/>
      <w:szCs w:val="24"/>
    </w:rPr>
  </w:style>
  <w:style w:type="character" w:customStyle="1" w:styleId="af4">
    <w:name w:val="Заголовок собственного сообщения"/>
    <w:basedOn w:val="a3"/>
    <w:uiPriority w:val="99"/>
    <w:rsid w:val="00A379E4"/>
  </w:style>
  <w:style w:type="paragraph" w:customStyle="1" w:styleId="af5">
    <w:name w:val="Заголовок статьи"/>
    <w:basedOn w:val="a"/>
    <w:next w:val="a"/>
    <w:uiPriority w:val="99"/>
    <w:rsid w:val="00A379E4"/>
    <w:pPr>
      <w:ind w:left="1612" w:hanging="892"/>
    </w:pPr>
  </w:style>
  <w:style w:type="paragraph" w:customStyle="1" w:styleId="af6">
    <w:name w:val="Заголовок ЭР (левое окно)"/>
    <w:basedOn w:val="a"/>
    <w:next w:val="a"/>
    <w:uiPriority w:val="99"/>
    <w:rsid w:val="00A379E4"/>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A379E4"/>
    <w:pPr>
      <w:spacing w:after="0"/>
      <w:jc w:val="left"/>
    </w:pPr>
  </w:style>
  <w:style w:type="paragraph" w:customStyle="1" w:styleId="af8">
    <w:name w:val="Интерактивный заголовок"/>
    <w:basedOn w:val="af"/>
    <w:next w:val="a"/>
    <w:uiPriority w:val="99"/>
    <w:rsid w:val="00A379E4"/>
    <w:rPr>
      <w:u w:val="single"/>
    </w:rPr>
  </w:style>
  <w:style w:type="paragraph" w:customStyle="1" w:styleId="af9">
    <w:name w:val="Текст (справка)"/>
    <w:basedOn w:val="a"/>
    <w:next w:val="a"/>
    <w:uiPriority w:val="99"/>
    <w:rsid w:val="00A379E4"/>
    <w:pPr>
      <w:ind w:left="170" w:right="170" w:firstLine="0"/>
      <w:jc w:val="left"/>
    </w:pPr>
  </w:style>
  <w:style w:type="paragraph" w:customStyle="1" w:styleId="afa">
    <w:name w:val="Комментарий"/>
    <w:basedOn w:val="af9"/>
    <w:next w:val="a"/>
    <w:uiPriority w:val="99"/>
    <w:rsid w:val="00A379E4"/>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A379E4"/>
    <w:rPr>
      <w:i/>
      <w:iCs/>
    </w:rPr>
  </w:style>
  <w:style w:type="paragraph" w:customStyle="1" w:styleId="afc">
    <w:name w:val="Текст информации об изменениях"/>
    <w:basedOn w:val="a"/>
    <w:next w:val="a"/>
    <w:uiPriority w:val="99"/>
    <w:rsid w:val="00A379E4"/>
    <w:rPr>
      <w:color w:val="353842"/>
      <w:sz w:val="20"/>
      <w:szCs w:val="20"/>
    </w:rPr>
  </w:style>
  <w:style w:type="paragraph" w:customStyle="1" w:styleId="afd">
    <w:name w:val="Информация об изменениях"/>
    <w:basedOn w:val="afc"/>
    <w:next w:val="a"/>
    <w:uiPriority w:val="99"/>
    <w:rsid w:val="00A379E4"/>
    <w:pPr>
      <w:spacing w:before="180"/>
      <w:ind w:left="360" w:right="360" w:firstLine="0"/>
    </w:pPr>
    <w:rPr>
      <w:shd w:val="clear" w:color="auto" w:fill="EAEFED"/>
    </w:rPr>
  </w:style>
  <w:style w:type="paragraph" w:customStyle="1" w:styleId="afe">
    <w:name w:val="Текст (лев. подпись)"/>
    <w:basedOn w:val="a"/>
    <w:next w:val="a"/>
    <w:uiPriority w:val="99"/>
    <w:rsid w:val="00A379E4"/>
    <w:pPr>
      <w:ind w:firstLine="0"/>
      <w:jc w:val="left"/>
    </w:pPr>
  </w:style>
  <w:style w:type="paragraph" w:customStyle="1" w:styleId="aff">
    <w:name w:val="Колонтитул (левый)"/>
    <w:basedOn w:val="afe"/>
    <w:next w:val="a"/>
    <w:uiPriority w:val="99"/>
    <w:rsid w:val="00A379E4"/>
    <w:rPr>
      <w:sz w:val="16"/>
      <w:szCs w:val="16"/>
    </w:rPr>
  </w:style>
  <w:style w:type="paragraph" w:customStyle="1" w:styleId="aff0">
    <w:name w:val="Текст (прав. подпись)"/>
    <w:basedOn w:val="a"/>
    <w:next w:val="a"/>
    <w:uiPriority w:val="99"/>
    <w:rsid w:val="00A379E4"/>
    <w:pPr>
      <w:ind w:firstLine="0"/>
      <w:jc w:val="right"/>
    </w:pPr>
  </w:style>
  <w:style w:type="paragraph" w:customStyle="1" w:styleId="aff1">
    <w:name w:val="Колонтитул (правый)"/>
    <w:basedOn w:val="aff0"/>
    <w:next w:val="a"/>
    <w:uiPriority w:val="99"/>
    <w:rsid w:val="00A379E4"/>
    <w:rPr>
      <w:sz w:val="16"/>
      <w:szCs w:val="16"/>
    </w:rPr>
  </w:style>
  <w:style w:type="paragraph" w:customStyle="1" w:styleId="aff2">
    <w:name w:val="Комментарий пользователя"/>
    <w:basedOn w:val="afa"/>
    <w:next w:val="a"/>
    <w:uiPriority w:val="99"/>
    <w:rsid w:val="00A379E4"/>
    <w:pPr>
      <w:jc w:val="left"/>
    </w:pPr>
    <w:rPr>
      <w:shd w:val="clear" w:color="auto" w:fill="FFDFE0"/>
    </w:rPr>
  </w:style>
  <w:style w:type="paragraph" w:customStyle="1" w:styleId="aff3">
    <w:name w:val="Куда обратиться?"/>
    <w:basedOn w:val="a6"/>
    <w:next w:val="a"/>
    <w:uiPriority w:val="99"/>
    <w:rsid w:val="00A379E4"/>
  </w:style>
  <w:style w:type="paragraph" w:customStyle="1" w:styleId="aff4">
    <w:name w:val="Моноширинный"/>
    <w:basedOn w:val="a"/>
    <w:next w:val="a"/>
    <w:uiPriority w:val="99"/>
    <w:rsid w:val="00A379E4"/>
    <w:pPr>
      <w:ind w:firstLine="0"/>
      <w:jc w:val="left"/>
    </w:pPr>
    <w:rPr>
      <w:rFonts w:ascii="Courier New" w:hAnsi="Courier New" w:cs="Courier New"/>
    </w:rPr>
  </w:style>
  <w:style w:type="character" w:customStyle="1" w:styleId="aff5">
    <w:name w:val="Найденные слова"/>
    <w:basedOn w:val="a3"/>
    <w:uiPriority w:val="99"/>
    <w:rsid w:val="00A379E4"/>
    <w:rPr>
      <w:shd w:val="clear" w:color="auto" w:fill="FFF580"/>
    </w:rPr>
  </w:style>
  <w:style w:type="paragraph" w:customStyle="1" w:styleId="aff6">
    <w:name w:val="Напишите нам"/>
    <w:basedOn w:val="a"/>
    <w:next w:val="a"/>
    <w:uiPriority w:val="99"/>
    <w:rsid w:val="00A379E4"/>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sid w:val="00A379E4"/>
    <w:rPr>
      <w:color w:val="000000"/>
      <w:shd w:val="clear" w:color="auto" w:fill="D8EDE8"/>
    </w:rPr>
  </w:style>
  <w:style w:type="paragraph" w:customStyle="1" w:styleId="aff8">
    <w:name w:val="Необходимые документы"/>
    <w:basedOn w:val="a6"/>
    <w:next w:val="a"/>
    <w:uiPriority w:val="99"/>
    <w:rsid w:val="00A379E4"/>
    <w:pPr>
      <w:ind w:firstLine="118"/>
    </w:pPr>
  </w:style>
  <w:style w:type="paragraph" w:customStyle="1" w:styleId="aff9">
    <w:name w:val="Нормальный (таблица)"/>
    <w:basedOn w:val="a"/>
    <w:next w:val="a"/>
    <w:uiPriority w:val="99"/>
    <w:rsid w:val="00A379E4"/>
    <w:pPr>
      <w:ind w:firstLine="0"/>
    </w:pPr>
  </w:style>
  <w:style w:type="paragraph" w:customStyle="1" w:styleId="affa">
    <w:name w:val="Таблицы (моноширинный)"/>
    <w:basedOn w:val="a"/>
    <w:next w:val="a"/>
    <w:uiPriority w:val="99"/>
    <w:rsid w:val="00A379E4"/>
    <w:pPr>
      <w:ind w:firstLine="0"/>
      <w:jc w:val="left"/>
    </w:pPr>
    <w:rPr>
      <w:rFonts w:ascii="Courier New" w:hAnsi="Courier New" w:cs="Courier New"/>
    </w:rPr>
  </w:style>
  <w:style w:type="paragraph" w:customStyle="1" w:styleId="affb">
    <w:name w:val="Оглавление"/>
    <w:basedOn w:val="affa"/>
    <w:next w:val="a"/>
    <w:uiPriority w:val="99"/>
    <w:rsid w:val="00A379E4"/>
    <w:pPr>
      <w:ind w:left="140"/>
    </w:pPr>
  </w:style>
  <w:style w:type="character" w:customStyle="1" w:styleId="affc">
    <w:name w:val="Опечатки"/>
    <w:uiPriority w:val="99"/>
    <w:rsid w:val="00A379E4"/>
    <w:rPr>
      <w:color w:val="FF0000"/>
    </w:rPr>
  </w:style>
  <w:style w:type="paragraph" w:customStyle="1" w:styleId="affd">
    <w:name w:val="Переменная часть"/>
    <w:basedOn w:val="ae"/>
    <w:next w:val="a"/>
    <w:uiPriority w:val="99"/>
    <w:rsid w:val="00A379E4"/>
    <w:rPr>
      <w:sz w:val="20"/>
      <w:szCs w:val="20"/>
    </w:rPr>
  </w:style>
  <w:style w:type="paragraph" w:customStyle="1" w:styleId="affe">
    <w:name w:val="Подвал для информации об изменениях"/>
    <w:basedOn w:val="1"/>
    <w:next w:val="a"/>
    <w:uiPriority w:val="99"/>
    <w:rsid w:val="00A379E4"/>
    <w:pPr>
      <w:outlineLvl w:val="9"/>
    </w:pPr>
    <w:rPr>
      <w:b w:val="0"/>
      <w:bCs w:val="0"/>
      <w:sz w:val="20"/>
      <w:szCs w:val="20"/>
    </w:rPr>
  </w:style>
  <w:style w:type="paragraph" w:customStyle="1" w:styleId="afff">
    <w:name w:val="Подзаголовок для информации об изменениях"/>
    <w:basedOn w:val="afc"/>
    <w:next w:val="a"/>
    <w:uiPriority w:val="99"/>
    <w:rsid w:val="00A379E4"/>
    <w:rPr>
      <w:b/>
      <w:bCs/>
    </w:rPr>
  </w:style>
  <w:style w:type="paragraph" w:customStyle="1" w:styleId="afff0">
    <w:name w:val="Подчёркнутый текст"/>
    <w:basedOn w:val="a"/>
    <w:next w:val="a"/>
    <w:uiPriority w:val="99"/>
    <w:rsid w:val="00A379E4"/>
    <w:pPr>
      <w:pBdr>
        <w:bottom w:val="single" w:sz="4" w:space="0" w:color="auto"/>
      </w:pBdr>
    </w:pPr>
  </w:style>
  <w:style w:type="paragraph" w:customStyle="1" w:styleId="afff1">
    <w:name w:val="Постоянная часть *"/>
    <w:basedOn w:val="ae"/>
    <w:next w:val="a"/>
    <w:uiPriority w:val="99"/>
    <w:rsid w:val="00A379E4"/>
    <w:rPr>
      <w:sz w:val="22"/>
      <w:szCs w:val="22"/>
    </w:rPr>
  </w:style>
  <w:style w:type="paragraph" w:customStyle="1" w:styleId="afff2">
    <w:name w:val="Прижатый влево"/>
    <w:basedOn w:val="a"/>
    <w:next w:val="a"/>
    <w:uiPriority w:val="99"/>
    <w:rsid w:val="00A379E4"/>
    <w:pPr>
      <w:ind w:firstLine="0"/>
      <w:jc w:val="left"/>
    </w:pPr>
  </w:style>
  <w:style w:type="paragraph" w:customStyle="1" w:styleId="afff3">
    <w:name w:val="Пример."/>
    <w:basedOn w:val="a6"/>
    <w:next w:val="a"/>
    <w:uiPriority w:val="99"/>
    <w:rsid w:val="00A379E4"/>
  </w:style>
  <w:style w:type="paragraph" w:customStyle="1" w:styleId="afff4">
    <w:name w:val="Примечание."/>
    <w:basedOn w:val="a6"/>
    <w:next w:val="a"/>
    <w:uiPriority w:val="99"/>
    <w:rsid w:val="00A379E4"/>
  </w:style>
  <w:style w:type="character" w:customStyle="1" w:styleId="afff5">
    <w:name w:val="Продолжение ссылки"/>
    <w:basedOn w:val="a4"/>
    <w:uiPriority w:val="99"/>
    <w:rsid w:val="00A379E4"/>
  </w:style>
  <w:style w:type="paragraph" w:customStyle="1" w:styleId="afff6">
    <w:name w:val="Словарная статья"/>
    <w:basedOn w:val="a"/>
    <w:next w:val="a"/>
    <w:uiPriority w:val="99"/>
    <w:rsid w:val="00A379E4"/>
    <w:pPr>
      <w:ind w:right="118" w:firstLine="0"/>
    </w:pPr>
  </w:style>
  <w:style w:type="paragraph" w:customStyle="1" w:styleId="afff7">
    <w:name w:val="Ссылка на официальную публикацию"/>
    <w:basedOn w:val="a"/>
    <w:next w:val="a"/>
    <w:uiPriority w:val="99"/>
    <w:rsid w:val="00A379E4"/>
  </w:style>
  <w:style w:type="character" w:customStyle="1" w:styleId="afff8">
    <w:name w:val="Ссылка на утративший силу документ"/>
    <w:basedOn w:val="a4"/>
    <w:uiPriority w:val="99"/>
    <w:rsid w:val="00A379E4"/>
    <w:rPr>
      <w:color w:val="749232"/>
    </w:rPr>
  </w:style>
  <w:style w:type="paragraph" w:customStyle="1" w:styleId="afff9">
    <w:name w:val="Текст в таблице"/>
    <w:basedOn w:val="aff9"/>
    <w:next w:val="a"/>
    <w:uiPriority w:val="99"/>
    <w:rsid w:val="00A379E4"/>
    <w:pPr>
      <w:ind w:firstLine="500"/>
    </w:pPr>
  </w:style>
  <w:style w:type="paragraph" w:customStyle="1" w:styleId="afffa">
    <w:name w:val="Текст ЭР (см. также)"/>
    <w:basedOn w:val="a"/>
    <w:next w:val="a"/>
    <w:uiPriority w:val="99"/>
    <w:rsid w:val="00A379E4"/>
    <w:pPr>
      <w:spacing w:before="200"/>
      <w:ind w:firstLine="0"/>
      <w:jc w:val="left"/>
    </w:pPr>
    <w:rPr>
      <w:sz w:val="22"/>
      <w:szCs w:val="22"/>
    </w:rPr>
  </w:style>
  <w:style w:type="paragraph" w:customStyle="1" w:styleId="afffb">
    <w:name w:val="Технический комментарий"/>
    <w:basedOn w:val="a"/>
    <w:next w:val="a"/>
    <w:uiPriority w:val="99"/>
    <w:rsid w:val="00A379E4"/>
    <w:pPr>
      <w:ind w:firstLine="0"/>
      <w:jc w:val="left"/>
    </w:pPr>
    <w:rPr>
      <w:color w:val="463F31"/>
      <w:shd w:val="clear" w:color="auto" w:fill="FFFFA6"/>
    </w:rPr>
  </w:style>
  <w:style w:type="character" w:customStyle="1" w:styleId="afffc">
    <w:name w:val="Удалённый текст"/>
    <w:uiPriority w:val="99"/>
    <w:rsid w:val="00A379E4"/>
    <w:rPr>
      <w:color w:val="000000"/>
      <w:shd w:val="clear" w:color="auto" w:fill="C4C413"/>
    </w:rPr>
  </w:style>
  <w:style w:type="character" w:customStyle="1" w:styleId="afffd">
    <w:name w:val="Утратил силу"/>
    <w:basedOn w:val="a3"/>
    <w:uiPriority w:val="99"/>
    <w:rsid w:val="00A379E4"/>
    <w:rPr>
      <w:strike/>
      <w:color w:val="666600"/>
    </w:rPr>
  </w:style>
  <w:style w:type="paragraph" w:customStyle="1" w:styleId="afffe">
    <w:name w:val="Формула"/>
    <w:basedOn w:val="a"/>
    <w:next w:val="a"/>
    <w:uiPriority w:val="99"/>
    <w:rsid w:val="00A379E4"/>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rsid w:val="00A379E4"/>
    <w:pPr>
      <w:jc w:val="center"/>
    </w:pPr>
  </w:style>
  <w:style w:type="paragraph" w:customStyle="1" w:styleId="-">
    <w:name w:val="ЭР-содержание (правое окно)"/>
    <w:basedOn w:val="a"/>
    <w:next w:val="a"/>
    <w:uiPriority w:val="99"/>
    <w:rsid w:val="00A379E4"/>
    <w:pPr>
      <w:spacing w:before="300"/>
      <w:ind w:firstLine="0"/>
      <w:jc w:val="left"/>
    </w:pPr>
  </w:style>
  <w:style w:type="paragraph" w:styleId="affff0">
    <w:name w:val="List Paragraph"/>
    <w:basedOn w:val="a"/>
    <w:uiPriority w:val="34"/>
    <w:qFormat/>
    <w:rsid w:val="006D2E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10064072&amp;sub=0" TargetMode="External"/><Relationship Id="rId18" Type="http://schemas.openxmlformats.org/officeDocument/2006/relationships/hyperlink" Target="http://internet.garant.ru/document?id=84861&amp;sub=0" TargetMode="External"/><Relationship Id="rId26" Type="http://schemas.openxmlformats.org/officeDocument/2006/relationships/hyperlink" Target="http://internet.garant.ru/document?id=12061610&amp;sub=0" TargetMode="External"/><Relationship Id="rId39" Type="http://schemas.openxmlformats.org/officeDocument/2006/relationships/hyperlink" Target="http://internet.garant.ru/document?id=84861&amp;sub=0" TargetMode="External"/><Relationship Id="rId21" Type="http://schemas.openxmlformats.org/officeDocument/2006/relationships/hyperlink" Target="http://internet.garant.ru/document?id=21563458&amp;sub=9991" TargetMode="External"/><Relationship Id="rId34" Type="http://schemas.openxmlformats.org/officeDocument/2006/relationships/hyperlink" Target="http://internet.garant.ru/document?id=84861&amp;sub=1000" TargetMode="External"/><Relationship Id="rId42" Type="http://schemas.openxmlformats.org/officeDocument/2006/relationships/hyperlink" Target="http://internet.garant.ru/document?id=12025505&amp;sub=15" TargetMode="External"/><Relationship Id="rId47" Type="http://schemas.openxmlformats.org/officeDocument/2006/relationships/hyperlink" Target="http://internet.garant.ru/document?id=12025505&amp;sub=15" TargetMode="External"/><Relationship Id="rId50" Type="http://schemas.openxmlformats.org/officeDocument/2006/relationships/hyperlink" Target="http://internet.garant.ru/document?id=12027516&amp;sub=0" TargetMode="External"/><Relationship Id="rId55" Type="http://schemas.openxmlformats.org/officeDocument/2006/relationships/fontTable" Target="fontTable.xml"/><Relationship Id="rId7" Type="http://schemas.openxmlformats.org/officeDocument/2006/relationships/hyperlink" Target="http://internet.garant.ru/document?id=12061610&amp;sub=0" TargetMode="External"/><Relationship Id="rId12" Type="http://schemas.openxmlformats.org/officeDocument/2006/relationships/hyperlink" Target="http://internet.garant.ru/document?id=10003000&amp;sub=0" TargetMode="External"/><Relationship Id="rId17" Type="http://schemas.openxmlformats.org/officeDocument/2006/relationships/hyperlink" Target="http://internet.garant.ru/document?id=12012509&amp;sub=0" TargetMode="External"/><Relationship Id="rId25" Type="http://schemas.openxmlformats.org/officeDocument/2006/relationships/hyperlink" Target="http://internet.garant.ru/document?id=12025505&amp;sub=13" TargetMode="External"/><Relationship Id="rId33" Type="http://schemas.openxmlformats.org/officeDocument/2006/relationships/hyperlink" Target="http://internet.garant.ru/document?id=12025505&amp;sub=0" TargetMode="External"/><Relationship Id="rId38" Type="http://schemas.openxmlformats.org/officeDocument/2006/relationships/hyperlink" Target="http://internet.garant.ru/document?id=84861&amp;sub=1000" TargetMode="External"/><Relationship Id="rId46" Type="http://schemas.openxmlformats.org/officeDocument/2006/relationships/hyperlink" Target="http://internet.garant.ru/document?id=12027516&amp;sub=0" TargetMode="External"/><Relationship Id="rId2" Type="http://schemas.openxmlformats.org/officeDocument/2006/relationships/settings" Target="settings.xml"/><Relationship Id="rId16" Type="http://schemas.openxmlformats.org/officeDocument/2006/relationships/hyperlink" Target="http://internet.garant.ru/document?id=12061610&amp;sub=0" TargetMode="External"/><Relationship Id="rId20" Type="http://schemas.openxmlformats.org/officeDocument/2006/relationships/hyperlink" Target="http://internet.garant.ru/document?id=12027516&amp;sub=0" TargetMode="External"/><Relationship Id="rId29" Type="http://schemas.openxmlformats.org/officeDocument/2006/relationships/hyperlink" Target="http://internet.garant.ru/document?id=12025505&amp;sub=0" TargetMode="External"/><Relationship Id="rId41" Type="http://schemas.openxmlformats.org/officeDocument/2006/relationships/hyperlink" Target="http://internet.garant.ru/document?id=12025505&amp;sub=3141" TargetMode="External"/><Relationship Id="rId54" Type="http://schemas.openxmlformats.org/officeDocument/2006/relationships/hyperlink" Target="http://internet.garant.ru/document?id=12054854&amp;sub=4" TargetMode="External"/><Relationship Id="rId1" Type="http://schemas.openxmlformats.org/officeDocument/2006/relationships/styles" Target="styles.xml"/><Relationship Id="rId6" Type="http://schemas.openxmlformats.org/officeDocument/2006/relationships/hyperlink" Target="http://internet.garant.ru/document?id=12025505&amp;sub=0" TargetMode="External"/><Relationship Id="rId11" Type="http://schemas.openxmlformats.org/officeDocument/2006/relationships/hyperlink" Target="http://internet.garant.ru/document?id=34734466&amp;sub=0" TargetMode="External"/><Relationship Id="rId24" Type="http://schemas.openxmlformats.org/officeDocument/2006/relationships/hyperlink" Target="http://internet.garant.ru/document?id=21559539&amp;sub=0" TargetMode="External"/><Relationship Id="rId32" Type="http://schemas.openxmlformats.org/officeDocument/2006/relationships/hyperlink" Target="http://internet.garant.ru/document?id=12025505&amp;sub=11" TargetMode="External"/><Relationship Id="rId37" Type="http://schemas.openxmlformats.org/officeDocument/2006/relationships/hyperlink" Target="http://internet.garant.ru/document?id=12025505&amp;sub=0" TargetMode="External"/><Relationship Id="rId40" Type="http://schemas.openxmlformats.org/officeDocument/2006/relationships/hyperlink" Target="http://internet.garant.ru/document?id=12025505&amp;sub=386" TargetMode="External"/><Relationship Id="rId45" Type="http://schemas.openxmlformats.org/officeDocument/2006/relationships/hyperlink" Target="http://internet.garant.ru/document?id=12027516&amp;sub=1000" TargetMode="External"/><Relationship Id="rId53" Type="http://schemas.openxmlformats.org/officeDocument/2006/relationships/hyperlink" Target="http://internet.garant.ru/document?id=12061610&amp;sub=3" TargetMode="External"/><Relationship Id="rId5" Type="http://schemas.openxmlformats.org/officeDocument/2006/relationships/hyperlink" Target="http://internet.garant.ru/document?id=86367&amp;sub=0" TargetMode="External"/><Relationship Id="rId15" Type="http://schemas.openxmlformats.org/officeDocument/2006/relationships/hyperlink" Target="http://internet.garant.ru/document?id=12025505&amp;sub=0" TargetMode="External"/><Relationship Id="rId23" Type="http://schemas.openxmlformats.org/officeDocument/2006/relationships/hyperlink" Target="http://internet.garant.ru/document?id=86367&amp;sub=5005" TargetMode="External"/><Relationship Id="rId28" Type="http://schemas.openxmlformats.org/officeDocument/2006/relationships/hyperlink" Target="http://internet.garant.ru/document?id=21559539&amp;sub=0" TargetMode="External"/><Relationship Id="rId36" Type="http://schemas.openxmlformats.org/officeDocument/2006/relationships/hyperlink" Target="http://internet.garant.ru/document?id=84861&amp;sub=0" TargetMode="External"/><Relationship Id="rId49" Type="http://schemas.openxmlformats.org/officeDocument/2006/relationships/hyperlink" Target="http://internet.garant.ru/document?id=12027516&amp;sub=1000" TargetMode="External"/><Relationship Id="rId10" Type="http://schemas.openxmlformats.org/officeDocument/2006/relationships/hyperlink" Target="http://internet.garant.ru/document?id=21563458&amp;sub=48000" TargetMode="External"/><Relationship Id="rId19" Type="http://schemas.openxmlformats.org/officeDocument/2006/relationships/hyperlink" Target="http://internet.garant.ru/document?id=84855&amp;sub=0" TargetMode="External"/><Relationship Id="rId31" Type="http://schemas.openxmlformats.org/officeDocument/2006/relationships/hyperlink" Target="http://internet.garant.ru/document?id=12054854&amp;sub=0" TargetMode="External"/><Relationship Id="rId44" Type="http://schemas.openxmlformats.org/officeDocument/2006/relationships/hyperlink" Target="http://internet.garant.ru/document?id=12025505&amp;sub=23" TargetMode="External"/><Relationship Id="rId52" Type="http://schemas.openxmlformats.org/officeDocument/2006/relationships/hyperlink" Target="http://internet.garant.ru/document?id=12061610&amp;sub=0" TargetMode="External"/><Relationship Id="rId4" Type="http://schemas.openxmlformats.org/officeDocument/2006/relationships/hyperlink" Target="http://internet.garant.ru/document?id=10064072&amp;sub=0" TargetMode="External"/><Relationship Id="rId9" Type="http://schemas.openxmlformats.org/officeDocument/2006/relationships/hyperlink" Target="http://internet.garant.ru/document?id=21563458&amp;sub=25000" TargetMode="External"/><Relationship Id="rId14" Type="http://schemas.openxmlformats.org/officeDocument/2006/relationships/hyperlink" Target="http://internet.garant.ru/document?id=86367&amp;sub=0" TargetMode="External"/><Relationship Id="rId22" Type="http://schemas.openxmlformats.org/officeDocument/2006/relationships/hyperlink" Target="http://internet.garant.ru/document?id=12025505&amp;sub=0" TargetMode="External"/><Relationship Id="rId27" Type="http://schemas.openxmlformats.org/officeDocument/2006/relationships/hyperlink" Target="http://internet.garant.ru/document?id=12025505&amp;sub=15" TargetMode="External"/><Relationship Id="rId30" Type="http://schemas.openxmlformats.org/officeDocument/2006/relationships/hyperlink" Target="http://internet.garant.ru/document?id=12025505&amp;sub=11" TargetMode="External"/><Relationship Id="rId35" Type="http://schemas.openxmlformats.org/officeDocument/2006/relationships/hyperlink" Target="http://internet.garant.ru/document?id=84861&amp;sub=2000" TargetMode="External"/><Relationship Id="rId43" Type="http://schemas.openxmlformats.org/officeDocument/2006/relationships/hyperlink" Target="http://internet.garant.ru/document?id=12025505&amp;sub=0" TargetMode="External"/><Relationship Id="rId48" Type="http://schemas.openxmlformats.org/officeDocument/2006/relationships/hyperlink" Target="http://internet.garant.ru/document?id=12025505&amp;sub=0" TargetMode="External"/><Relationship Id="rId56" Type="http://schemas.openxmlformats.org/officeDocument/2006/relationships/theme" Target="theme/theme1.xml"/><Relationship Id="rId8" Type="http://schemas.openxmlformats.org/officeDocument/2006/relationships/hyperlink" Target="http://internet.garant.ru/document?id=21563458&amp;sub=7000" TargetMode="External"/><Relationship Id="rId51" Type="http://schemas.openxmlformats.org/officeDocument/2006/relationships/hyperlink" Target="http://internet.garant.ru/document?id=12025505&amp;sub=321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14</Pages>
  <Words>6347</Words>
  <Characters>36178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
  <cp:lastModifiedBy>Макс</cp:lastModifiedBy>
  <cp:revision>11</cp:revision>
  <dcterms:created xsi:type="dcterms:W3CDTF">2016-10-31T02:32:00Z</dcterms:created>
  <dcterms:modified xsi:type="dcterms:W3CDTF">2016-11-08T01:15:00Z</dcterms:modified>
</cp:coreProperties>
</file>