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59" w:rsidRPr="007E18B8" w:rsidRDefault="00CA6359" w:rsidP="00CA6359">
      <w:pPr>
        <w:jc w:val="center"/>
        <w:rPr>
          <w:b/>
          <w:szCs w:val="28"/>
        </w:rPr>
      </w:pPr>
      <w:bookmarkStart w:id="0" w:name="sub_39121"/>
      <w:r w:rsidRPr="007E18B8">
        <w:rPr>
          <w:b/>
          <w:szCs w:val="28"/>
        </w:rPr>
        <w:t>РОССИЙСКАЯ ФЕДЕРАЦИЯ</w:t>
      </w:r>
    </w:p>
    <w:p w:rsidR="00CA6359" w:rsidRPr="007E18B8" w:rsidRDefault="00CA6359" w:rsidP="00CA6359">
      <w:pPr>
        <w:jc w:val="center"/>
        <w:rPr>
          <w:b/>
          <w:szCs w:val="28"/>
        </w:rPr>
      </w:pPr>
      <w:r w:rsidRPr="007E18B8">
        <w:rPr>
          <w:b/>
          <w:szCs w:val="28"/>
        </w:rPr>
        <w:t>ИРКУТСКАЯ ОБЛАСТЬ</w:t>
      </w:r>
    </w:p>
    <w:p w:rsidR="00CA6359" w:rsidRPr="007E18B8" w:rsidRDefault="00CA6359" w:rsidP="00CA6359">
      <w:pPr>
        <w:jc w:val="center"/>
        <w:rPr>
          <w:b/>
          <w:szCs w:val="28"/>
        </w:rPr>
      </w:pPr>
      <w:r w:rsidRPr="007E18B8">
        <w:rPr>
          <w:b/>
          <w:szCs w:val="28"/>
        </w:rPr>
        <w:t>ИРКУТСКОЕ РАЙОННОЕ МУНИЦИПАЛЬНОЕ ОБРАЗОВАНИЕ</w:t>
      </w:r>
    </w:p>
    <w:p w:rsidR="00CA6359" w:rsidRPr="007E18B8" w:rsidRDefault="00CA6359" w:rsidP="00CA6359">
      <w:pPr>
        <w:jc w:val="center"/>
        <w:rPr>
          <w:b/>
          <w:szCs w:val="28"/>
        </w:rPr>
      </w:pPr>
      <w:r w:rsidRPr="007E18B8">
        <w:rPr>
          <w:b/>
          <w:szCs w:val="28"/>
        </w:rPr>
        <w:t>БОЛЬШЕРЕЧЕНСКОЕ</w:t>
      </w:r>
    </w:p>
    <w:p w:rsidR="00CA6359" w:rsidRPr="007E18B8" w:rsidRDefault="00CA6359" w:rsidP="00CA6359">
      <w:pPr>
        <w:jc w:val="center"/>
        <w:rPr>
          <w:b/>
          <w:szCs w:val="28"/>
        </w:rPr>
      </w:pPr>
      <w:r w:rsidRPr="007E18B8">
        <w:rPr>
          <w:b/>
          <w:szCs w:val="28"/>
        </w:rPr>
        <w:t>МУНИЦИПАЛЬНОЕ ОБРАЗОВАНИЕ</w:t>
      </w:r>
    </w:p>
    <w:p w:rsidR="00CA6359" w:rsidRPr="007E18B8" w:rsidRDefault="00CA6359" w:rsidP="00CA6359">
      <w:pPr>
        <w:jc w:val="center"/>
        <w:rPr>
          <w:b/>
          <w:szCs w:val="28"/>
        </w:rPr>
      </w:pPr>
    </w:p>
    <w:p w:rsidR="00CA6359" w:rsidRPr="007E18B8" w:rsidRDefault="00CA6359" w:rsidP="00CA6359">
      <w:pPr>
        <w:jc w:val="center"/>
        <w:rPr>
          <w:b/>
          <w:szCs w:val="28"/>
        </w:rPr>
      </w:pPr>
      <w:r w:rsidRPr="007E18B8">
        <w:rPr>
          <w:b/>
          <w:szCs w:val="28"/>
        </w:rPr>
        <w:t>ДУМА</w:t>
      </w:r>
    </w:p>
    <w:p w:rsidR="00CA6359" w:rsidRPr="007E18B8" w:rsidRDefault="00CA6359" w:rsidP="00CA6359">
      <w:pPr>
        <w:jc w:val="center"/>
        <w:rPr>
          <w:b/>
          <w:szCs w:val="28"/>
        </w:rPr>
      </w:pPr>
    </w:p>
    <w:p w:rsidR="00CA6359" w:rsidRPr="007E18B8" w:rsidRDefault="00CA6359" w:rsidP="00CA6359">
      <w:pPr>
        <w:jc w:val="center"/>
        <w:rPr>
          <w:b/>
          <w:szCs w:val="28"/>
        </w:rPr>
      </w:pPr>
      <w:r w:rsidRPr="007E18B8">
        <w:rPr>
          <w:b/>
          <w:szCs w:val="28"/>
        </w:rPr>
        <w:t>РЕШЕНИЕ</w:t>
      </w:r>
    </w:p>
    <w:p w:rsidR="00CA6359" w:rsidRPr="007E18B8" w:rsidRDefault="00CA6359" w:rsidP="00CA6359">
      <w:pPr>
        <w:jc w:val="center"/>
        <w:rPr>
          <w:szCs w:val="28"/>
        </w:rPr>
      </w:pPr>
    </w:p>
    <w:p w:rsidR="00CA6359" w:rsidRPr="007E18B8" w:rsidRDefault="00CA6359" w:rsidP="00CA6359">
      <w:pPr>
        <w:ind w:firstLine="0"/>
        <w:rPr>
          <w:szCs w:val="28"/>
        </w:rPr>
      </w:pPr>
      <w:r>
        <w:rPr>
          <w:szCs w:val="28"/>
        </w:rPr>
        <w:t>о</w:t>
      </w:r>
      <w:r w:rsidRPr="007E18B8">
        <w:rPr>
          <w:szCs w:val="28"/>
        </w:rPr>
        <w:t xml:space="preserve">т </w:t>
      </w:r>
      <w:r>
        <w:rPr>
          <w:szCs w:val="28"/>
        </w:rPr>
        <w:t xml:space="preserve"> «</w:t>
      </w:r>
      <w:r w:rsidR="000E0DEA">
        <w:rPr>
          <w:rFonts w:asciiTheme="minorHAnsi" w:hAnsiTheme="minorHAnsi"/>
          <w:szCs w:val="28"/>
        </w:rPr>
        <w:t>28</w:t>
      </w:r>
      <w:r>
        <w:rPr>
          <w:szCs w:val="28"/>
        </w:rPr>
        <w:t xml:space="preserve">» октября </w:t>
      </w:r>
      <w:r w:rsidRPr="007E18B8">
        <w:rPr>
          <w:szCs w:val="28"/>
        </w:rPr>
        <w:t>20</w:t>
      </w:r>
      <w:r>
        <w:rPr>
          <w:szCs w:val="28"/>
        </w:rPr>
        <w:t xml:space="preserve">15 </w:t>
      </w:r>
      <w:r w:rsidRPr="007E18B8">
        <w:rPr>
          <w:szCs w:val="28"/>
        </w:rPr>
        <w:t xml:space="preserve"> г.</w:t>
      </w:r>
      <w:r>
        <w:rPr>
          <w:szCs w:val="28"/>
        </w:rPr>
        <w:tab/>
      </w:r>
      <w:r w:rsidRPr="007E18B8">
        <w:rPr>
          <w:szCs w:val="28"/>
        </w:rPr>
        <w:t xml:space="preserve">           </w:t>
      </w:r>
      <w:r>
        <w:rPr>
          <w:szCs w:val="28"/>
        </w:rPr>
        <w:tab/>
      </w:r>
      <w:r>
        <w:rPr>
          <w:szCs w:val="28"/>
        </w:rPr>
        <w:tab/>
      </w:r>
      <w:r>
        <w:rPr>
          <w:szCs w:val="28"/>
        </w:rPr>
        <w:tab/>
      </w:r>
      <w:r>
        <w:rPr>
          <w:szCs w:val="28"/>
        </w:rPr>
        <w:tab/>
      </w:r>
      <w:r w:rsidRPr="007E18B8">
        <w:rPr>
          <w:szCs w:val="28"/>
        </w:rPr>
        <w:t>№</w:t>
      </w:r>
      <w:r>
        <w:rPr>
          <w:szCs w:val="28"/>
        </w:rPr>
        <w:t xml:space="preserve"> 28-</w:t>
      </w:r>
      <w:r w:rsidR="000A3BD9" w:rsidRPr="000A3BD9">
        <w:rPr>
          <w:szCs w:val="28"/>
        </w:rPr>
        <w:t>6</w:t>
      </w:r>
      <w:r w:rsidRPr="007E18B8">
        <w:rPr>
          <w:szCs w:val="28"/>
        </w:rPr>
        <w:t>/</w:t>
      </w:r>
      <w:proofErr w:type="spellStart"/>
      <w:r w:rsidRPr="007E18B8">
        <w:rPr>
          <w:szCs w:val="28"/>
        </w:rPr>
        <w:t>дгп</w:t>
      </w:r>
      <w:proofErr w:type="spellEnd"/>
    </w:p>
    <w:p w:rsidR="00E573B5" w:rsidRPr="00E573B5" w:rsidRDefault="00E573B5" w:rsidP="00E573B5">
      <w:pPr>
        <w:widowControl w:val="0"/>
        <w:autoSpaceDE w:val="0"/>
        <w:autoSpaceDN w:val="0"/>
        <w:adjustRightInd w:val="0"/>
        <w:ind w:firstLine="709"/>
        <w:rPr>
          <w:rFonts w:asciiTheme="minorHAnsi" w:hAnsiTheme="minorHAnsi"/>
          <w:szCs w:val="28"/>
        </w:rPr>
      </w:pPr>
    </w:p>
    <w:p w:rsidR="00E573B5" w:rsidRDefault="00E573B5" w:rsidP="00E573B5">
      <w:pPr>
        <w:widowControl w:val="0"/>
        <w:autoSpaceDE w:val="0"/>
        <w:autoSpaceDN w:val="0"/>
        <w:adjustRightInd w:val="0"/>
        <w:ind w:right="3968" w:firstLine="0"/>
        <w:rPr>
          <w:rFonts w:ascii="Times New Roman" w:hAnsi="Times New Roman"/>
          <w:szCs w:val="28"/>
        </w:rPr>
      </w:pPr>
      <w:r w:rsidRPr="00E573B5">
        <w:rPr>
          <w:rFonts w:ascii="Times New Roman" w:hAnsi="Times New Roman"/>
          <w:szCs w:val="28"/>
        </w:rPr>
        <w:t xml:space="preserve">Об утверждении </w:t>
      </w:r>
      <w:r>
        <w:rPr>
          <w:rFonts w:ascii="Times New Roman" w:hAnsi="Times New Roman"/>
          <w:szCs w:val="28"/>
        </w:rPr>
        <w:t xml:space="preserve">Положения о порядке проведения аукциона </w:t>
      </w:r>
      <w:r w:rsidRPr="00E573B5">
        <w:rPr>
          <w:rFonts w:ascii="Times New Roman" w:hAnsi="Times New Roman"/>
          <w:szCs w:val="28"/>
        </w:rPr>
        <w:t>по продаже</w:t>
      </w:r>
      <w:r w:rsidRPr="001D26D3">
        <w:rPr>
          <w:szCs w:val="28"/>
        </w:rPr>
        <w:t xml:space="preserve">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на территории Большереченского муниципального образования</w:t>
      </w:r>
    </w:p>
    <w:p w:rsidR="00E573B5" w:rsidRDefault="00E573B5" w:rsidP="00E573B5">
      <w:pPr>
        <w:widowControl w:val="0"/>
        <w:autoSpaceDE w:val="0"/>
        <w:autoSpaceDN w:val="0"/>
        <w:adjustRightInd w:val="0"/>
        <w:ind w:firstLine="709"/>
        <w:rPr>
          <w:rFonts w:asciiTheme="minorHAnsi" w:hAnsiTheme="minorHAnsi"/>
          <w:szCs w:val="28"/>
        </w:rPr>
      </w:pPr>
      <w:r w:rsidRPr="00FE6AA2">
        <w:rPr>
          <w:szCs w:val="28"/>
        </w:rPr>
        <w:t xml:space="preserve">   </w:t>
      </w:r>
    </w:p>
    <w:p w:rsidR="00E573B5" w:rsidRPr="001C4034" w:rsidRDefault="00E573B5" w:rsidP="00E573B5">
      <w:pPr>
        <w:widowControl w:val="0"/>
        <w:autoSpaceDE w:val="0"/>
        <w:autoSpaceDN w:val="0"/>
        <w:adjustRightInd w:val="0"/>
        <w:ind w:firstLine="709"/>
        <w:rPr>
          <w:szCs w:val="28"/>
        </w:rPr>
      </w:pPr>
      <w:proofErr w:type="gramStart"/>
      <w:r w:rsidRPr="00F81DED">
        <w:rPr>
          <w:szCs w:val="28"/>
        </w:rPr>
        <w:t xml:space="preserve">В целях оптимизации на территории </w:t>
      </w:r>
      <w:r>
        <w:rPr>
          <w:szCs w:val="28"/>
        </w:rPr>
        <w:t xml:space="preserve">Большереченского муниципального образования </w:t>
      </w:r>
      <w:r w:rsidR="001C4034">
        <w:rPr>
          <w:rFonts w:ascii="Times New Roman" w:hAnsi="Times New Roman"/>
          <w:szCs w:val="28"/>
        </w:rPr>
        <w:t xml:space="preserve">проведения аукциона </w:t>
      </w:r>
      <w:r w:rsidR="001C4034" w:rsidRPr="00E573B5">
        <w:rPr>
          <w:rFonts w:ascii="Times New Roman" w:hAnsi="Times New Roman"/>
          <w:szCs w:val="28"/>
        </w:rPr>
        <w:t>по продаже</w:t>
      </w:r>
      <w:r w:rsidR="001C4034" w:rsidRPr="001D26D3">
        <w:rPr>
          <w:szCs w:val="28"/>
        </w:rPr>
        <w:t xml:space="preserve">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w:t>
      </w:r>
      <w:r w:rsidRPr="00F81DED">
        <w:rPr>
          <w:szCs w:val="28"/>
        </w:rPr>
        <w:t xml:space="preserve">на основании Земельного </w:t>
      </w:r>
      <w:hyperlink r:id="rId6" w:history="1">
        <w:r w:rsidRPr="00E25832">
          <w:rPr>
            <w:szCs w:val="28"/>
          </w:rPr>
          <w:t>кодекса</w:t>
        </w:r>
      </w:hyperlink>
      <w:r w:rsidRPr="00F81DED">
        <w:rPr>
          <w:szCs w:val="28"/>
        </w:rPr>
        <w:t xml:space="preserve"> Российской Федерации, Гражданского </w:t>
      </w:r>
      <w:hyperlink r:id="rId7" w:history="1">
        <w:r w:rsidRPr="00E25832">
          <w:rPr>
            <w:szCs w:val="28"/>
          </w:rPr>
          <w:t>кодекса</w:t>
        </w:r>
      </w:hyperlink>
      <w:r w:rsidRPr="00F81DED">
        <w:rPr>
          <w:szCs w:val="28"/>
        </w:rPr>
        <w:t xml:space="preserve"> Российской Федерации, Федераль</w:t>
      </w:r>
      <w:r>
        <w:rPr>
          <w:szCs w:val="28"/>
        </w:rPr>
        <w:t xml:space="preserve">ного </w:t>
      </w:r>
      <w:r w:rsidRPr="00F81DED">
        <w:rPr>
          <w:szCs w:val="28"/>
        </w:rPr>
        <w:t xml:space="preserve"> закон</w:t>
      </w:r>
      <w:r>
        <w:rPr>
          <w:szCs w:val="28"/>
        </w:rPr>
        <w:t xml:space="preserve">а </w:t>
      </w:r>
      <w:r w:rsidRPr="00F81DED">
        <w:rPr>
          <w:szCs w:val="28"/>
        </w:rPr>
        <w:t xml:space="preserve">от 06.10.2003 </w:t>
      </w:r>
      <w:hyperlink r:id="rId8" w:history="1">
        <w:r w:rsidRPr="00E25832">
          <w:rPr>
            <w:szCs w:val="28"/>
          </w:rPr>
          <w:t>N 131-ФЗ</w:t>
        </w:r>
      </w:hyperlink>
      <w:r w:rsidRPr="00F81DED">
        <w:rPr>
          <w:szCs w:val="28"/>
        </w:rPr>
        <w:t xml:space="preserve"> "Об общих принципах организации местного самоуправления в Российской Федерации", руководствуясь Устав</w:t>
      </w:r>
      <w:r>
        <w:rPr>
          <w:szCs w:val="28"/>
        </w:rPr>
        <w:t>ом</w:t>
      </w:r>
      <w:r w:rsidRPr="00F81DED">
        <w:rPr>
          <w:szCs w:val="28"/>
        </w:rPr>
        <w:t xml:space="preserve"> </w:t>
      </w:r>
      <w:r>
        <w:rPr>
          <w:szCs w:val="28"/>
        </w:rPr>
        <w:t xml:space="preserve">Большереченского </w:t>
      </w:r>
      <w:r w:rsidRPr="00F81DED">
        <w:rPr>
          <w:szCs w:val="28"/>
        </w:rPr>
        <w:t>муниципального</w:t>
      </w:r>
      <w:proofErr w:type="gramEnd"/>
      <w:r w:rsidRPr="00F81DED">
        <w:rPr>
          <w:szCs w:val="28"/>
        </w:rPr>
        <w:t xml:space="preserve"> образования, </w:t>
      </w:r>
      <w:r w:rsidR="00CA6359" w:rsidRPr="00CA6359">
        <w:rPr>
          <w:szCs w:val="28"/>
        </w:rPr>
        <w:t xml:space="preserve">Дума </w:t>
      </w:r>
      <w:r>
        <w:rPr>
          <w:szCs w:val="28"/>
        </w:rPr>
        <w:t>Большереченского муниципального образования:</w:t>
      </w:r>
    </w:p>
    <w:p w:rsidR="00E573B5" w:rsidRPr="001C4034" w:rsidRDefault="001C4034" w:rsidP="001C4034">
      <w:pPr>
        <w:widowControl w:val="0"/>
        <w:autoSpaceDE w:val="0"/>
        <w:autoSpaceDN w:val="0"/>
        <w:adjustRightInd w:val="0"/>
        <w:ind w:firstLine="709"/>
        <w:jc w:val="center"/>
        <w:rPr>
          <w:b/>
          <w:sz w:val="32"/>
          <w:szCs w:val="32"/>
        </w:rPr>
      </w:pPr>
      <w:r w:rsidRPr="001C4034">
        <w:rPr>
          <w:b/>
          <w:sz w:val="32"/>
          <w:szCs w:val="32"/>
        </w:rPr>
        <w:t>ПОСТАНОВЛЯЕТ:</w:t>
      </w:r>
    </w:p>
    <w:p w:rsidR="001C4034" w:rsidRDefault="001C4034" w:rsidP="001C4034">
      <w:pPr>
        <w:widowControl w:val="0"/>
        <w:autoSpaceDE w:val="0"/>
        <w:autoSpaceDN w:val="0"/>
        <w:adjustRightInd w:val="0"/>
        <w:rPr>
          <w:rFonts w:asciiTheme="minorHAnsi" w:hAnsiTheme="minorHAnsi"/>
          <w:szCs w:val="28"/>
        </w:rPr>
      </w:pPr>
      <w:r w:rsidRPr="001C4034">
        <w:rPr>
          <w:szCs w:val="28"/>
        </w:rPr>
        <w:t>1. Утвердить Положение о порядке проведения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на территории Большереченского муниципального образования</w:t>
      </w:r>
      <w:r>
        <w:rPr>
          <w:rFonts w:asciiTheme="minorHAnsi" w:hAnsiTheme="minorHAnsi"/>
          <w:szCs w:val="28"/>
        </w:rPr>
        <w:t>.</w:t>
      </w:r>
    </w:p>
    <w:p w:rsidR="001C4034" w:rsidRPr="001C4034" w:rsidRDefault="001C4034" w:rsidP="001C4034">
      <w:pPr>
        <w:widowControl w:val="0"/>
        <w:autoSpaceDE w:val="0"/>
        <w:autoSpaceDN w:val="0"/>
        <w:adjustRightInd w:val="0"/>
        <w:rPr>
          <w:szCs w:val="28"/>
        </w:rPr>
      </w:pPr>
      <w:r w:rsidRPr="001C4034">
        <w:rPr>
          <w:szCs w:val="28"/>
        </w:rPr>
        <w:t xml:space="preserve">2. Опубликовать настоящее постановление на официальном сайте администрации Большереченского муниципального образования </w:t>
      </w:r>
      <w:hyperlink r:id="rId9" w:history="1">
        <w:r w:rsidRPr="001C4034">
          <w:t>www.bolrechka.ru</w:t>
        </w:r>
      </w:hyperlink>
      <w:r w:rsidRPr="001C4034">
        <w:rPr>
          <w:szCs w:val="28"/>
        </w:rPr>
        <w:t>.</w:t>
      </w:r>
    </w:p>
    <w:p w:rsidR="001C4034" w:rsidRDefault="001C4034" w:rsidP="001C4034">
      <w:pPr>
        <w:widowControl w:val="0"/>
        <w:autoSpaceDE w:val="0"/>
        <w:autoSpaceDN w:val="0"/>
        <w:adjustRightInd w:val="0"/>
        <w:rPr>
          <w:rFonts w:asciiTheme="minorHAnsi" w:hAnsiTheme="minorHAnsi"/>
          <w:szCs w:val="28"/>
        </w:rPr>
      </w:pPr>
      <w:r w:rsidRPr="001C4034">
        <w:rPr>
          <w:szCs w:val="28"/>
        </w:rPr>
        <w:t xml:space="preserve"> </w:t>
      </w:r>
    </w:p>
    <w:p w:rsidR="001C4034" w:rsidRPr="001C4034" w:rsidRDefault="001C4034" w:rsidP="001C4034">
      <w:pPr>
        <w:widowControl w:val="0"/>
        <w:autoSpaceDE w:val="0"/>
        <w:autoSpaceDN w:val="0"/>
        <w:adjustRightInd w:val="0"/>
        <w:rPr>
          <w:rFonts w:asciiTheme="minorHAnsi" w:hAnsiTheme="minorHAnsi"/>
          <w:szCs w:val="28"/>
        </w:rPr>
      </w:pPr>
    </w:p>
    <w:p w:rsidR="001C4034" w:rsidRPr="001C4034" w:rsidRDefault="001C4034" w:rsidP="001C4034">
      <w:pPr>
        <w:widowControl w:val="0"/>
        <w:autoSpaceDE w:val="0"/>
        <w:autoSpaceDN w:val="0"/>
        <w:adjustRightInd w:val="0"/>
        <w:ind w:firstLine="0"/>
        <w:rPr>
          <w:szCs w:val="28"/>
        </w:rPr>
      </w:pPr>
      <w:r w:rsidRPr="001C4034">
        <w:rPr>
          <w:szCs w:val="28"/>
        </w:rPr>
        <w:t xml:space="preserve">Глава Большереченского </w:t>
      </w:r>
    </w:p>
    <w:p w:rsidR="001C4034" w:rsidRPr="001C4034" w:rsidRDefault="001C4034" w:rsidP="001C4034">
      <w:pPr>
        <w:widowControl w:val="0"/>
        <w:autoSpaceDE w:val="0"/>
        <w:autoSpaceDN w:val="0"/>
        <w:adjustRightInd w:val="0"/>
        <w:ind w:firstLine="0"/>
        <w:rPr>
          <w:szCs w:val="28"/>
        </w:rPr>
      </w:pPr>
      <w:r w:rsidRPr="001C4034">
        <w:rPr>
          <w:szCs w:val="28"/>
        </w:rPr>
        <w:t xml:space="preserve">муниципального образования </w:t>
      </w:r>
      <w:r w:rsidRPr="001C4034">
        <w:rPr>
          <w:szCs w:val="28"/>
        </w:rPr>
        <w:tab/>
      </w:r>
      <w:r w:rsidRPr="001C4034">
        <w:rPr>
          <w:szCs w:val="28"/>
        </w:rPr>
        <w:tab/>
      </w:r>
      <w:r>
        <w:rPr>
          <w:rFonts w:asciiTheme="minorHAnsi" w:hAnsiTheme="minorHAnsi"/>
          <w:szCs w:val="28"/>
        </w:rPr>
        <w:tab/>
      </w:r>
      <w:r>
        <w:rPr>
          <w:rFonts w:asciiTheme="minorHAnsi" w:hAnsiTheme="minorHAnsi"/>
          <w:szCs w:val="28"/>
        </w:rPr>
        <w:tab/>
      </w:r>
      <w:r w:rsidRPr="001C4034">
        <w:rPr>
          <w:szCs w:val="28"/>
        </w:rPr>
        <w:tab/>
        <w:t xml:space="preserve">Ю.Р. Витер </w:t>
      </w:r>
    </w:p>
    <w:p w:rsidR="00CA6359" w:rsidRDefault="00CA6359" w:rsidP="0096795E">
      <w:pPr>
        <w:widowControl w:val="0"/>
        <w:autoSpaceDE w:val="0"/>
        <w:autoSpaceDN w:val="0"/>
        <w:adjustRightInd w:val="0"/>
        <w:ind w:firstLine="709"/>
        <w:jc w:val="center"/>
        <w:rPr>
          <w:rFonts w:ascii="Times New Roman" w:hAnsi="Times New Roman"/>
          <w:szCs w:val="28"/>
        </w:rPr>
      </w:pPr>
    </w:p>
    <w:p w:rsidR="00AD165C" w:rsidRDefault="0096795E" w:rsidP="0096795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lastRenderedPageBreak/>
        <w:t xml:space="preserve">Положение </w:t>
      </w:r>
    </w:p>
    <w:p w:rsidR="00564C87" w:rsidRDefault="0096795E" w:rsidP="0096795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о порядке проведения аукциона </w:t>
      </w:r>
      <w:r w:rsidRPr="001D26D3">
        <w:rPr>
          <w:szCs w:val="28"/>
        </w:rPr>
        <w:t>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на территории Большереченского муниципального образования</w:t>
      </w:r>
    </w:p>
    <w:p w:rsidR="00564C87" w:rsidRDefault="00564C87" w:rsidP="00564C87">
      <w:pPr>
        <w:widowControl w:val="0"/>
        <w:autoSpaceDE w:val="0"/>
        <w:autoSpaceDN w:val="0"/>
        <w:adjustRightInd w:val="0"/>
        <w:ind w:firstLine="709"/>
        <w:rPr>
          <w:rFonts w:ascii="Times New Roman" w:hAnsi="Times New Roman"/>
          <w:szCs w:val="28"/>
        </w:rPr>
      </w:pPr>
    </w:p>
    <w:p w:rsidR="0096795E" w:rsidRPr="0096795E" w:rsidRDefault="00E573B5" w:rsidP="00E573B5">
      <w:pPr>
        <w:pStyle w:val="a3"/>
        <w:widowControl w:val="0"/>
        <w:autoSpaceDE w:val="0"/>
        <w:autoSpaceDN w:val="0"/>
        <w:adjustRightInd w:val="0"/>
        <w:ind w:left="1069" w:firstLine="0"/>
        <w:jc w:val="center"/>
        <w:rPr>
          <w:rFonts w:ascii="Times New Roman" w:hAnsi="Times New Roman"/>
          <w:b/>
          <w:szCs w:val="28"/>
        </w:rPr>
      </w:pPr>
      <w:r>
        <w:rPr>
          <w:rFonts w:ascii="Times New Roman" w:hAnsi="Times New Roman"/>
          <w:b/>
          <w:szCs w:val="28"/>
        </w:rPr>
        <w:t xml:space="preserve">Раздел 1. </w:t>
      </w:r>
      <w:r w:rsidR="0096795E" w:rsidRPr="0096795E">
        <w:rPr>
          <w:rFonts w:ascii="Times New Roman" w:hAnsi="Times New Roman"/>
          <w:b/>
          <w:szCs w:val="28"/>
        </w:rPr>
        <w:t>Общие положения</w:t>
      </w:r>
    </w:p>
    <w:p w:rsidR="0096795E" w:rsidRDefault="0096795E" w:rsidP="0096795E">
      <w:pPr>
        <w:widowControl w:val="0"/>
        <w:autoSpaceDE w:val="0"/>
        <w:autoSpaceDN w:val="0"/>
        <w:adjustRightInd w:val="0"/>
        <w:ind w:left="709" w:firstLine="0"/>
        <w:rPr>
          <w:rFonts w:ascii="Times New Roman" w:hAnsi="Times New Roman"/>
          <w:szCs w:val="28"/>
        </w:rPr>
      </w:pPr>
    </w:p>
    <w:p w:rsidR="0096795E" w:rsidRDefault="0096795E" w:rsidP="0096795E">
      <w:pPr>
        <w:widowControl w:val="0"/>
        <w:autoSpaceDE w:val="0"/>
        <w:autoSpaceDN w:val="0"/>
        <w:adjustRightInd w:val="0"/>
        <w:rPr>
          <w:rFonts w:asciiTheme="minorHAnsi" w:hAnsiTheme="minorHAnsi"/>
          <w:szCs w:val="28"/>
        </w:rPr>
      </w:pPr>
      <w:r>
        <w:rPr>
          <w:rFonts w:ascii="Times New Roman" w:hAnsi="Times New Roman"/>
          <w:szCs w:val="28"/>
        </w:rPr>
        <w:t xml:space="preserve">1.1. </w:t>
      </w:r>
      <w:proofErr w:type="gramStart"/>
      <w:r>
        <w:rPr>
          <w:rFonts w:ascii="Times New Roman" w:hAnsi="Times New Roman"/>
          <w:szCs w:val="28"/>
        </w:rPr>
        <w:t xml:space="preserve">Положение о порядке проведения аукциона </w:t>
      </w:r>
      <w:r w:rsidRPr="001D26D3">
        <w:rPr>
          <w:szCs w:val="28"/>
        </w:rPr>
        <w:t xml:space="preserve">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на территории Большереченского </w:t>
      </w:r>
      <w:r w:rsidRPr="00AD165C">
        <w:rPr>
          <w:rFonts w:ascii="Times New Roman" w:hAnsi="Times New Roman"/>
          <w:szCs w:val="28"/>
        </w:rPr>
        <w:t>муниципального образования</w:t>
      </w:r>
      <w:r w:rsidR="00AD165C" w:rsidRPr="00AD165C">
        <w:rPr>
          <w:rFonts w:ascii="Times New Roman" w:hAnsi="Times New Roman"/>
          <w:szCs w:val="28"/>
        </w:rPr>
        <w:t xml:space="preserve"> (далее Положение)</w:t>
      </w:r>
      <w:r w:rsidRPr="00AD165C">
        <w:rPr>
          <w:rFonts w:ascii="Times New Roman" w:hAnsi="Times New Roman"/>
          <w:szCs w:val="28"/>
        </w:rPr>
        <w:t xml:space="preserve"> разработано в соответствии</w:t>
      </w:r>
      <w:r w:rsidRPr="009246AD">
        <w:rPr>
          <w:szCs w:val="28"/>
        </w:rPr>
        <w:t xml:space="preserve"> с Земельным </w:t>
      </w:r>
      <w:hyperlink r:id="rId10" w:history="1">
        <w:r w:rsidRPr="00792B12">
          <w:rPr>
            <w:szCs w:val="28"/>
          </w:rPr>
          <w:t>кодексом</w:t>
        </w:r>
      </w:hyperlink>
      <w:r w:rsidRPr="009246AD">
        <w:rPr>
          <w:szCs w:val="28"/>
        </w:rPr>
        <w:t xml:space="preserve"> Российской Федерации, Гражданским </w:t>
      </w:r>
      <w:hyperlink r:id="rId11" w:history="1">
        <w:r w:rsidRPr="00792B12">
          <w:rPr>
            <w:szCs w:val="28"/>
          </w:rPr>
          <w:t>кодексом</w:t>
        </w:r>
      </w:hyperlink>
      <w:r w:rsidRPr="009246AD">
        <w:rPr>
          <w:szCs w:val="28"/>
        </w:rPr>
        <w:t xml:space="preserve"> Российской Федерации, Федеральными законами: от 06.10.2003 </w:t>
      </w:r>
      <w:hyperlink r:id="rId12" w:history="1">
        <w:r w:rsidRPr="00792B12">
          <w:rPr>
            <w:szCs w:val="28"/>
          </w:rPr>
          <w:t>N 131-ФЗ</w:t>
        </w:r>
      </w:hyperlink>
      <w:r w:rsidRPr="009246AD">
        <w:rPr>
          <w:szCs w:val="28"/>
        </w:rPr>
        <w:t xml:space="preserve"> "Об общих принципах организации местного самоуправления в Российской Федерации</w:t>
      </w:r>
      <w:proofErr w:type="gramEnd"/>
      <w:r w:rsidRPr="009246AD">
        <w:rPr>
          <w:szCs w:val="28"/>
        </w:rPr>
        <w:t xml:space="preserve">", </w:t>
      </w:r>
      <w:r>
        <w:rPr>
          <w:szCs w:val="28"/>
        </w:rPr>
        <w:t xml:space="preserve"> </w:t>
      </w:r>
      <w:r w:rsidRPr="00792B12">
        <w:rPr>
          <w:szCs w:val="28"/>
        </w:rPr>
        <w:t>от 21.07.1997 N 122-ФЗ</w:t>
      </w:r>
      <w:r w:rsidRPr="001C06EF">
        <w:rPr>
          <w:szCs w:val="28"/>
        </w:rPr>
        <w:t xml:space="preserve"> </w:t>
      </w:r>
      <w:r w:rsidRPr="009246AD">
        <w:rPr>
          <w:szCs w:val="28"/>
        </w:rPr>
        <w:t xml:space="preserve">"О государственной регистрации прав на недвижимое имущество и сделок с ним", с </w:t>
      </w:r>
      <w:hyperlink r:id="rId13" w:history="1">
        <w:r w:rsidRPr="00792B12">
          <w:rPr>
            <w:szCs w:val="28"/>
          </w:rPr>
          <w:t>Уставом</w:t>
        </w:r>
      </w:hyperlink>
      <w:r w:rsidRPr="009246AD">
        <w:rPr>
          <w:szCs w:val="28"/>
        </w:rPr>
        <w:t xml:space="preserve"> </w:t>
      </w:r>
      <w:r>
        <w:rPr>
          <w:szCs w:val="28"/>
        </w:rPr>
        <w:t xml:space="preserve">Большереченского </w:t>
      </w:r>
      <w:r w:rsidRPr="009246AD">
        <w:rPr>
          <w:szCs w:val="28"/>
        </w:rPr>
        <w:t>муниципального образования.</w:t>
      </w:r>
    </w:p>
    <w:p w:rsidR="00BB3044" w:rsidRPr="00BB3044" w:rsidRDefault="00BB3044" w:rsidP="00BB3044">
      <w:pPr>
        <w:widowControl w:val="0"/>
        <w:autoSpaceDE w:val="0"/>
        <w:autoSpaceDN w:val="0"/>
        <w:adjustRightInd w:val="0"/>
        <w:rPr>
          <w:rFonts w:ascii="Times New Roman" w:hAnsi="Times New Roman"/>
          <w:szCs w:val="28"/>
        </w:rPr>
      </w:pPr>
      <w:r w:rsidRPr="00BB3044">
        <w:rPr>
          <w:rFonts w:ascii="Times New Roman" w:hAnsi="Times New Roman"/>
          <w:szCs w:val="28"/>
        </w:rPr>
        <w:t xml:space="preserve">1.2. Настоящее Положение регулирует порядок </w:t>
      </w:r>
      <w:r>
        <w:rPr>
          <w:rFonts w:ascii="Times New Roman" w:hAnsi="Times New Roman"/>
          <w:szCs w:val="28"/>
        </w:rPr>
        <w:t xml:space="preserve">подготовки, организации и проведения </w:t>
      </w:r>
      <w:r w:rsidRPr="0096795E">
        <w:rPr>
          <w:rFonts w:ascii="Times New Roman" w:hAnsi="Times New Roman"/>
          <w:szCs w:val="28"/>
        </w:rPr>
        <w:t>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szCs w:val="28"/>
        </w:rPr>
        <w:t xml:space="preserve"> и расположенного на территории Большереченского муниципального образования</w:t>
      </w:r>
    </w:p>
    <w:p w:rsidR="0096795E" w:rsidRDefault="0096795E" w:rsidP="0096795E">
      <w:pPr>
        <w:autoSpaceDE w:val="0"/>
        <w:autoSpaceDN w:val="0"/>
        <w:adjustRightInd w:val="0"/>
        <w:ind w:left="1612" w:hanging="892"/>
        <w:rPr>
          <w:rFonts w:ascii="Arial" w:eastAsiaTheme="minorHAnsi" w:hAnsi="Arial" w:cs="Arial"/>
          <w:b/>
          <w:bCs/>
          <w:color w:val="26282F"/>
          <w:sz w:val="24"/>
          <w:szCs w:val="24"/>
          <w:lang w:eastAsia="en-US"/>
        </w:rPr>
      </w:pPr>
    </w:p>
    <w:p w:rsidR="0096795E" w:rsidRDefault="0096795E" w:rsidP="0096795E">
      <w:pPr>
        <w:autoSpaceDE w:val="0"/>
        <w:autoSpaceDN w:val="0"/>
        <w:adjustRightInd w:val="0"/>
        <w:ind w:left="1612" w:hanging="892"/>
        <w:rPr>
          <w:rFonts w:ascii="Arial" w:eastAsiaTheme="minorHAnsi" w:hAnsi="Arial" w:cs="Arial"/>
          <w:b/>
          <w:bCs/>
          <w:color w:val="26282F"/>
          <w:sz w:val="24"/>
          <w:szCs w:val="24"/>
          <w:lang w:eastAsia="en-US"/>
        </w:rPr>
      </w:pPr>
    </w:p>
    <w:p w:rsidR="00E573B5" w:rsidRDefault="00E573B5" w:rsidP="00E573B5">
      <w:pPr>
        <w:pStyle w:val="a3"/>
        <w:widowControl w:val="0"/>
        <w:autoSpaceDE w:val="0"/>
        <w:autoSpaceDN w:val="0"/>
        <w:adjustRightInd w:val="0"/>
        <w:ind w:left="1069" w:firstLine="0"/>
        <w:jc w:val="center"/>
        <w:rPr>
          <w:rFonts w:ascii="Times New Roman" w:hAnsi="Times New Roman"/>
          <w:b/>
          <w:szCs w:val="28"/>
        </w:rPr>
      </w:pPr>
      <w:r>
        <w:rPr>
          <w:rFonts w:ascii="Times New Roman" w:hAnsi="Times New Roman"/>
          <w:b/>
          <w:szCs w:val="28"/>
        </w:rPr>
        <w:t>Раздел. 2</w:t>
      </w:r>
    </w:p>
    <w:p w:rsidR="0096795E" w:rsidRPr="0096795E" w:rsidRDefault="0096795E" w:rsidP="00E573B5">
      <w:pPr>
        <w:pStyle w:val="a3"/>
        <w:widowControl w:val="0"/>
        <w:autoSpaceDE w:val="0"/>
        <w:autoSpaceDN w:val="0"/>
        <w:adjustRightInd w:val="0"/>
        <w:ind w:left="1069" w:firstLine="0"/>
        <w:jc w:val="center"/>
        <w:rPr>
          <w:rFonts w:ascii="Times New Roman" w:hAnsi="Times New Roman"/>
          <w:b/>
          <w:szCs w:val="28"/>
        </w:rPr>
      </w:pPr>
      <w:r w:rsidRPr="0096795E">
        <w:rPr>
          <w:rFonts w:ascii="Times New Roman" w:hAnsi="Times New Roman"/>
          <w:b/>
          <w:szCs w:val="28"/>
        </w:rPr>
        <w:t>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96795E" w:rsidRPr="0096795E" w:rsidRDefault="0096795E" w:rsidP="0096795E">
      <w:pPr>
        <w:widowControl w:val="0"/>
        <w:autoSpaceDE w:val="0"/>
        <w:autoSpaceDN w:val="0"/>
        <w:adjustRightInd w:val="0"/>
        <w:jc w:val="center"/>
        <w:rPr>
          <w:rFonts w:ascii="Times New Roman" w:hAnsi="Times New Roman"/>
          <w:szCs w:val="28"/>
        </w:rPr>
      </w:pPr>
    </w:p>
    <w:p w:rsidR="0096795E" w:rsidRPr="0096795E" w:rsidRDefault="0096795E" w:rsidP="00AD165C">
      <w:pPr>
        <w:widowControl w:val="0"/>
        <w:autoSpaceDE w:val="0"/>
        <w:autoSpaceDN w:val="0"/>
        <w:adjustRightInd w:val="0"/>
        <w:rPr>
          <w:rFonts w:ascii="Times New Roman" w:hAnsi="Times New Roman"/>
          <w:szCs w:val="28"/>
        </w:rPr>
      </w:pPr>
      <w:bookmarkStart w:id="1" w:name="sub_39111"/>
      <w:r w:rsidRPr="00AD165C">
        <w:rPr>
          <w:rFonts w:ascii="Times New Roman" w:hAnsi="Times New Roman"/>
          <w:szCs w:val="28"/>
        </w:rPr>
        <w:t>2.1</w:t>
      </w:r>
      <w:r w:rsidRPr="0096795E">
        <w:rPr>
          <w:rFonts w:ascii="Times New Roman" w:hAnsi="Times New Roman"/>
          <w:szCs w:val="28"/>
        </w:rPr>
        <w:t>. Решение о проведен</w:t>
      </w:r>
      <w:proofErr w:type="gramStart"/>
      <w:r w:rsidRPr="0096795E">
        <w:rPr>
          <w:rFonts w:ascii="Times New Roman" w:hAnsi="Times New Roman"/>
          <w:szCs w:val="28"/>
        </w:rPr>
        <w:t>ии ау</w:t>
      </w:r>
      <w:proofErr w:type="gramEnd"/>
      <w:r w:rsidRPr="0096795E">
        <w:rPr>
          <w:rFonts w:ascii="Times New Roman" w:hAnsi="Times New Roman"/>
          <w:szCs w:val="28"/>
        </w:rPr>
        <w:t xml:space="preserve">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аукцион), принимается </w:t>
      </w:r>
      <w:r w:rsidR="00AD165C" w:rsidRPr="00AD165C">
        <w:rPr>
          <w:rFonts w:ascii="Times New Roman" w:hAnsi="Times New Roman"/>
          <w:szCs w:val="28"/>
        </w:rPr>
        <w:t>администрацией Большереченского муниципального образования – администрацией городского поселения</w:t>
      </w:r>
      <w:r w:rsidR="00AD165C">
        <w:rPr>
          <w:rFonts w:ascii="Times New Roman" w:hAnsi="Times New Roman"/>
          <w:szCs w:val="28"/>
        </w:rPr>
        <w:t xml:space="preserve"> (далее уполномоченный орган)</w:t>
      </w:r>
      <w:r w:rsidRPr="0096795E">
        <w:rPr>
          <w:rFonts w:ascii="Times New Roman" w:hAnsi="Times New Roman"/>
          <w:szCs w:val="28"/>
        </w:rPr>
        <w:t>, в том числе по заявлениям граждан или юридических лиц.</w:t>
      </w:r>
    </w:p>
    <w:p w:rsidR="0096795E" w:rsidRPr="0096795E" w:rsidRDefault="00AD165C" w:rsidP="00AD165C">
      <w:pPr>
        <w:widowControl w:val="0"/>
        <w:autoSpaceDE w:val="0"/>
        <w:autoSpaceDN w:val="0"/>
        <w:adjustRightInd w:val="0"/>
        <w:rPr>
          <w:rFonts w:ascii="Times New Roman" w:hAnsi="Times New Roman"/>
          <w:szCs w:val="28"/>
        </w:rPr>
      </w:pPr>
      <w:bookmarkStart w:id="2" w:name="sub_39112"/>
      <w:bookmarkEnd w:id="1"/>
      <w:r>
        <w:rPr>
          <w:rFonts w:ascii="Times New Roman" w:hAnsi="Times New Roman"/>
          <w:szCs w:val="28"/>
        </w:rPr>
        <w:t>2.2</w:t>
      </w:r>
      <w:r w:rsidR="0096795E" w:rsidRPr="0096795E">
        <w:rPr>
          <w:rFonts w:ascii="Times New Roman" w:hAnsi="Times New Roman"/>
          <w:szCs w:val="28"/>
        </w:rPr>
        <w:t>.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96795E" w:rsidRPr="0096795E" w:rsidRDefault="00AD165C" w:rsidP="00AD165C">
      <w:pPr>
        <w:widowControl w:val="0"/>
        <w:autoSpaceDE w:val="0"/>
        <w:autoSpaceDN w:val="0"/>
        <w:adjustRightInd w:val="0"/>
        <w:rPr>
          <w:rFonts w:ascii="Times New Roman" w:hAnsi="Times New Roman"/>
          <w:szCs w:val="28"/>
        </w:rPr>
      </w:pPr>
      <w:bookmarkStart w:id="3" w:name="sub_39113"/>
      <w:bookmarkEnd w:id="2"/>
      <w:r>
        <w:rPr>
          <w:rFonts w:ascii="Times New Roman" w:hAnsi="Times New Roman"/>
          <w:szCs w:val="28"/>
        </w:rPr>
        <w:t>2.</w:t>
      </w:r>
      <w:r w:rsidR="0096795E" w:rsidRPr="0096795E">
        <w:rPr>
          <w:rFonts w:ascii="Times New Roman" w:hAnsi="Times New Roman"/>
          <w:szCs w:val="28"/>
        </w:rPr>
        <w:t xml:space="preserve">3. Образование земельного участка для его продажи или предоставления в аренду путем проведения аукциона по инициативе </w:t>
      </w:r>
      <w:r>
        <w:rPr>
          <w:rFonts w:ascii="Times New Roman" w:hAnsi="Times New Roman"/>
          <w:szCs w:val="28"/>
        </w:rPr>
        <w:t xml:space="preserve">уполномоченного органа </w:t>
      </w:r>
      <w:r w:rsidR="0096795E" w:rsidRPr="0096795E">
        <w:rPr>
          <w:rFonts w:ascii="Times New Roman" w:hAnsi="Times New Roman"/>
          <w:szCs w:val="28"/>
        </w:rPr>
        <w:t xml:space="preserve">и подготовка к проведению аукциона </w:t>
      </w:r>
      <w:r w:rsidR="0096795E" w:rsidRPr="0096795E">
        <w:rPr>
          <w:rFonts w:ascii="Times New Roman" w:hAnsi="Times New Roman"/>
          <w:szCs w:val="28"/>
        </w:rPr>
        <w:lastRenderedPageBreak/>
        <w:t>осуществляются в следующем порядке:</w:t>
      </w:r>
    </w:p>
    <w:p w:rsidR="0096795E" w:rsidRPr="0096795E" w:rsidRDefault="0096795E" w:rsidP="00AD165C">
      <w:pPr>
        <w:widowControl w:val="0"/>
        <w:autoSpaceDE w:val="0"/>
        <w:autoSpaceDN w:val="0"/>
        <w:adjustRightInd w:val="0"/>
        <w:rPr>
          <w:rFonts w:ascii="Times New Roman" w:hAnsi="Times New Roman"/>
          <w:szCs w:val="28"/>
        </w:rPr>
      </w:pPr>
      <w:bookmarkStart w:id="4" w:name="sub_391131"/>
      <w:bookmarkEnd w:id="3"/>
      <w:r w:rsidRPr="0096795E">
        <w:rPr>
          <w:rFonts w:ascii="Times New Roman" w:hAnsi="Times New Roman"/>
          <w:szCs w:val="2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795E" w:rsidRPr="0096795E" w:rsidRDefault="0096795E" w:rsidP="00AD165C">
      <w:pPr>
        <w:widowControl w:val="0"/>
        <w:autoSpaceDE w:val="0"/>
        <w:autoSpaceDN w:val="0"/>
        <w:adjustRightInd w:val="0"/>
        <w:rPr>
          <w:rFonts w:ascii="Times New Roman" w:hAnsi="Times New Roman"/>
          <w:szCs w:val="28"/>
        </w:rPr>
      </w:pPr>
      <w:bookmarkStart w:id="5" w:name="sub_391132"/>
      <w:bookmarkEnd w:id="4"/>
      <w:proofErr w:type="gramStart"/>
      <w:r w:rsidRPr="0096795E">
        <w:rPr>
          <w:rFonts w:ascii="Times New Roman" w:hAnsi="Times New Roman"/>
          <w:szCs w:val="28"/>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14" w:history="1">
        <w:r w:rsidRPr="00AD165C">
          <w:rPr>
            <w:rFonts w:ascii="Times New Roman" w:hAnsi="Times New Roman"/>
            <w:szCs w:val="28"/>
          </w:rPr>
          <w:t>Федеральным законом</w:t>
        </w:r>
      </w:hyperlink>
      <w:r w:rsidRPr="0096795E">
        <w:rPr>
          <w:rFonts w:ascii="Times New Roman" w:hAnsi="Times New Roman"/>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96795E">
        <w:rPr>
          <w:rFonts w:ascii="Times New Roman" w:hAnsi="Times New Roman"/>
          <w:szCs w:val="28"/>
        </w:rPr>
        <w:t xml:space="preserve"> о таком земельном участке (далее - кадастровые работы);</w:t>
      </w:r>
    </w:p>
    <w:p w:rsidR="0096795E" w:rsidRPr="0096795E" w:rsidRDefault="0096795E" w:rsidP="00AD165C">
      <w:pPr>
        <w:widowControl w:val="0"/>
        <w:autoSpaceDE w:val="0"/>
        <w:autoSpaceDN w:val="0"/>
        <w:adjustRightInd w:val="0"/>
        <w:rPr>
          <w:rFonts w:ascii="Times New Roman" w:hAnsi="Times New Roman"/>
          <w:szCs w:val="28"/>
        </w:rPr>
      </w:pPr>
      <w:bookmarkStart w:id="6" w:name="sub_391133"/>
      <w:bookmarkEnd w:id="5"/>
      <w:r w:rsidRPr="0096795E">
        <w:rPr>
          <w:rFonts w:ascii="Times New Roman" w:hAnsi="Times New Roman"/>
          <w:szCs w:val="2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795E" w:rsidRPr="0096795E" w:rsidRDefault="0096795E" w:rsidP="00AD165C">
      <w:pPr>
        <w:widowControl w:val="0"/>
        <w:autoSpaceDE w:val="0"/>
        <w:autoSpaceDN w:val="0"/>
        <w:adjustRightInd w:val="0"/>
        <w:rPr>
          <w:rFonts w:ascii="Times New Roman" w:hAnsi="Times New Roman"/>
          <w:szCs w:val="28"/>
        </w:rPr>
      </w:pPr>
      <w:bookmarkStart w:id="7" w:name="sub_391134"/>
      <w:bookmarkEnd w:id="6"/>
      <w:r w:rsidRPr="0096795E">
        <w:rPr>
          <w:rFonts w:ascii="Times New Roman" w:hAnsi="Times New Roman"/>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795E" w:rsidRPr="0096795E" w:rsidRDefault="0096795E" w:rsidP="00AD165C">
      <w:pPr>
        <w:widowControl w:val="0"/>
        <w:autoSpaceDE w:val="0"/>
        <w:autoSpaceDN w:val="0"/>
        <w:adjustRightInd w:val="0"/>
        <w:rPr>
          <w:rFonts w:ascii="Times New Roman" w:hAnsi="Times New Roman"/>
          <w:szCs w:val="28"/>
        </w:rPr>
      </w:pPr>
      <w:bookmarkStart w:id="8" w:name="sub_391135"/>
      <w:bookmarkEnd w:id="7"/>
      <w:r w:rsidRPr="0096795E">
        <w:rPr>
          <w:rFonts w:ascii="Times New Roman" w:hAnsi="Times New Roman"/>
          <w:szCs w:val="28"/>
        </w:rPr>
        <w:t>5) принятие уполномоченным органом решения о проведен</w:t>
      </w:r>
      <w:proofErr w:type="gramStart"/>
      <w:r w:rsidRPr="0096795E">
        <w:rPr>
          <w:rFonts w:ascii="Times New Roman" w:hAnsi="Times New Roman"/>
          <w:szCs w:val="28"/>
        </w:rPr>
        <w:t>ии ау</w:t>
      </w:r>
      <w:proofErr w:type="gramEnd"/>
      <w:r w:rsidRPr="0096795E">
        <w:rPr>
          <w:rFonts w:ascii="Times New Roman" w:hAnsi="Times New Roman"/>
          <w:szCs w:val="28"/>
        </w:rPr>
        <w:t>кциона.</w:t>
      </w:r>
    </w:p>
    <w:p w:rsidR="0096795E" w:rsidRPr="0096795E" w:rsidRDefault="00AD165C" w:rsidP="00AD165C">
      <w:pPr>
        <w:widowControl w:val="0"/>
        <w:autoSpaceDE w:val="0"/>
        <w:autoSpaceDN w:val="0"/>
        <w:adjustRightInd w:val="0"/>
        <w:rPr>
          <w:rFonts w:ascii="Times New Roman" w:hAnsi="Times New Roman"/>
          <w:szCs w:val="28"/>
        </w:rPr>
      </w:pPr>
      <w:bookmarkStart w:id="9" w:name="sub_39114"/>
      <w:bookmarkEnd w:id="8"/>
      <w:r>
        <w:rPr>
          <w:rFonts w:ascii="Times New Roman" w:hAnsi="Times New Roman"/>
          <w:szCs w:val="28"/>
        </w:rPr>
        <w:t>2.4</w:t>
      </w:r>
      <w:r w:rsidR="0096795E" w:rsidRPr="0096795E">
        <w:rPr>
          <w:rFonts w:ascii="Times New Roman" w:hAnsi="Times New Roman"/>
          <w:szCs w:val="28"/>
        </w:rPr>
        <w:t xml:space="preserve">.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0096795E" w:rsidRPr="0096795E">
        <w:rPr>
          <w:rFonts w:ascii="Times New Roman" w:hAnsi="Times New Roman"/>
          <w:szCs w:val="28"/>
        </w:rPr>
        <w:t>заинтересованных</w:t>
      </w:r>
      <w:proofErr w:type="gramEnd"/>
      <w:r w:rsidR="0096795E" w:rsidRPr="0096795E">
        <w:rPr>
          <w:rFonts w:ascii="Times New Roman" w:hAnsi="Times New Roman"/>
          <w:szCs w:val="28"/>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795E" w:rsidRPr="0096795E" w:rsidRDefault="0096795E" w:rsidP="00AD165C">
      <w:pPr>
        <w:widowControl w:val="0"/>
        <w:autoSpaceDE w:val="0"/>
        <w:autoSpaceDN w:val="0"/>
        <w:adjustRightInd w:val="0"/>
        <w:rPr>
          <w:rFonts w:ascii="Times New Roman" w:hAnsi="Times New Roman"/>
          <w:szCs w:val="28"/>
        </w:rPr>
      </w:pPr>
      <w:bookmarkStart w:id="10" w:name="sub_391141"/>
      <w:bookmarkEnd w:id="9"/>
      <w:r w:rsidRPr="0096795E">
        <w:rPr>
          <w:rFonts w:ascii="Times New Roman" w:hAnsi="Times New Roman"/>
          <w:szCs w:val="28"/>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96795E">
        <w:rPr>
          <w:rFonts w:ascii="Times New Roman" w:hAnsi="Times New Roman"/>
          <w:szCs w:val="28"/>
        </w:rPr>
        <w:t>образовать</w:t>
      </w:r>
      <w:proofErr w:type="gramEnd"/>
      <w:r w:rsidRPr="0096795E">
        <w:rPr>
          <w:rFonts w:ascii="Times New Roman" w:hAnsi="Times New Roman"/>
          <w:szCs w:val="28"/>
        </w:rPr>
        <w:t xml:space="preserve"> и не утвержден проект межевания территории, в границах которой предусмотрено образование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bookmarkStart w:id="11" w:name="sub_391142"/>
      <w:bookmarkEnd w:id="10"/>
      <w:r w:rsidRPr="0096795E">
        <w:rPr>
          <w:rFonts w:ascii="Times New Roman" w:hAnsi="Times New Roman"/>
          <w:szCs w:val="28"/>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96795E">
        <w:rPr>
          <w:rFonts w:ascii="Times New Roman" w:hAnsi="Times New Roman"/>
          <w:szCs w:val="28"/>
        </w:rPr>
        <w:t>образовать</w:t>
      </w:r>
      <w:proofErr w:type="gramEnd"/>
      <w:r w:rsidRPr="0096795E">
        <w:rPr>
          <w:rFonts w:ascii="Times New Roman" w:hAnsi="Times New Roman"/>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bookmarkStart w:id="12" w:name="sub_391143"/>
      <w:bookmarkEnd w:id="11"/>
      <w:proofErr w:type="gramStart"/>
      <w:r w:rsidRPr="0096795E">
        <w:rPr>
          <w:rFonts w:ascii="Times New Roman" w:hAnsi="Times New Roman"/>
          <w:szCs w:val="28"/>
        </w:rPr>
        <w:lastRenderedPageBreak/>
        <w:t xml:space="preserve">3) проверка уполномоченным органом наличия или отсутствия оснований, предусмотренных </w:t>
      </w:r>
      <w:hyperlink w:anchor="sub_11111016" w:history="1">
        <w:r w:rsidRPr="00AD165C">
          <w:rPr>
            <w:rFonts w:ascii="Times New Roman" w:hAnsi="Times New Roman"/>
            <w:szCs w:val="28"/>
          </w:rPr>
          <w:t>пунктом 16 статьи 11.10</w:t>
        </w:r>
      </w:hyperlink>
      <w:r w:rsidRPr="0096795E">
        <w:rPr>
          <w:rFonts w:ascii="Times New Roman" w:hAnsi="Times New Roman"/>
          <w:szCs w:val="28"/>
        </w:rPr>
        <w:t xml:space="preserve"> </w:t>
      </w:r>
      <w:r w:rsidR="00AD165C">
        <w:rPr>
          <w:rFonts w:ascii="Times New Roman" w:hAnsi="Times New Roman"/>
          <w:szCs w:val="28"/>
        </w:rPr>
        <w:t xml:space="preserve">Земельного Кодекса РФ </w:t>
      </w:r>
      <w:r w:rsidRPr="0096795E">
        <w:rPr>
          <w:rFonts w:ascii="Times New Roman" w:hAnsi="Times New Roman"/>
          <w:szCs w:val="28"/>
        </w:rPr>
        <w:t xml:space="preserve">и </w:t>
      </w:r>
      <w:hyperlink w:anchor="sub_391185" w:history="1">
        <w:r w:rsidRPr="00AD165C">
          <w:rPr>
            <w:rFonts w:ascii="Times New Roman" w:hAnsi="Times New Roman"/>
            <w:szCs w:val="28"/>
          </w:rPr>
          <w:t>подпунктами 5 - 9</w:t>
        </w:r>
      </w:hyperlink>
      <w:r w:rsidRPr="0096795E">
        <w:rPr>
          <w:rFonts w:ascii="Times New Roman" w:hAnsi="Times New Roman"/>
          <w:szCs w:val="28"/>
        </w:rPr>
        <w:t xml:space="preserve">, </w:t>
      </w:r>
      <w:hyperlink w:anchor="sub_3911813" w:history="1">
        <w:r w:rsidRPr="00AD165C">
          <w:rPr>
            <w:rFonts w:ascii="Times New Roman" w:hAnsi="Times New Roman"/>
            <w:szCs w:val="28"/>
          </w:rPr>
          <w:t>13 - 19 пункта </w:t>
        </w:r>
      </w:hyperlink>
      <w:r w:rsidR="008458FA">
        <w:rPr>
          <w:rFonts w:ascii="Times New Roman" w:hAnsi="Times New Roman"/>
          <w:szCs w:val="28"/>
        </w:rPr>
        <w:t>2.</w:t>
      </w:r>
      <w:r w:rsidR="00564679">
        <w:rPr>
          <w:rFonts w:ascii="Times New Roman" w:hAnsi="Times New Roman"/>
          <w:szCs w:val="28"/>
        </w:rPr>
        <w:t xml:space="preserve">8 </w:t>
      </w:r>
      <w:r w:rsidR="008458FA">
        <w:rPr>
          <w:rFonts w:ascii="Times New Roman" w:hAnsi="Times New Roman"/>
          <w:szCs w:val="28"/>
        </w:rPr>
        <w:t>настоящего Положения</w:t>
      </w:r>
      <w:r w:rsidRPr="0096795E">
        <w:rPr>
          <w:rFonts w:ascii="Times New Roman" w:hAnsi="Times New Roman"/>
          <w:szCs w:val="28"/>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96795E">
        <w:rPr>
          <w:rFonts w:ascii="Times New Roman" w:hAnsi="Times New Roman"/>
          <w:szCs w:val="28"/>
        </w:rPr>
        <w:t xml:space="preserve"> ее </w:t>
      </w:r>
      <w:proofErr w:type="gramStart"/>
      <w:r w:rsidRPr="0096795E">
        <w:rPr>
          <w:rFonts w:ascii="Times New Roman" w:hAnsi="Times New Roman"/>
          <w:szCs w:val="28"/>
        </w:rPr>
        <w:t>утверждении</w:t>
      </w:r>
      <w:proofErr w:type="gramEnd"/>
      <w:r w:rsidRPr="0096795E">
        <w:rPr>
          <w:rFonts w:ascii="Times New Roman" w:hAnsi="Times New Roman"/>
          <w:szCs w:val="28"/>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12"/>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В случае</w:t>
      </w:r>
      <w:proofErr w:type="gramStart"/>
      <w:r w:rsidRPr="0096795E">
        <w:rPr>
          <w:rFonts w:ascii="Times New Roman" w:hAnsi="Times New Roman"/>
          <w:szCs w:val="28"/>
        </w:rPr>
        <w:t>,</w:t>
      </w:r>
      <w:proofErr w:type="gramEnd"/>
      <w:r w:rsidRPr="0096795E">
        <w:rPr>
          <w:rFonts w:ascii="Times New Roman" w:hAnsi="Times New Roman"/>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bookmarkStart w:id="13" w:name="sub_391144"/>
      <w:r w:rsidRPr="0096795E">
        <w:rPr>
          <w:rFonts w:ascii="Times New Roman" w:hAnsi="Times New Roman"/>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91143" w:history="1">
        <w:r w:rsidRPr="00AD165C">
          <w:rPr>
            <w:rFonts w:ascii="Times New Roman" w:hAnsi="Times New Roman"/>
            <w:szCs w:val="28"/>
          </w:rPr>
          <w:t>подпунктом 3</w:t>
        </w:r>
      </w:hyperlink>
      <w:r w:rsidRPr="0096795E">
        <w:rPr>
          <w:rFonts w:ascii="Times New Roman" w:hAnsi="Times New Roman"/>
          <w:szCs w:val="28"/>
        </w:rPr>
        <w:t xml:space="preserve"> настоящего пункта схемой расположения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bookmarkStart w:id="14" w:name="sub_391145"/>
      <w:bookmarkEnd w:id="13"/>
      <w:proofErr w:type="gramStart"/>
      <w:r w:rsidRPr="0096795E">
        <w:rPr>
          <w:rFonts w:ascii="Times New Roman" w:hAnsi="Times New Roman"/>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795E" w:rsidRPr="0096795E" w:rsidRDefault="0096795E" w:rsidP="00AD165C">
      <w:pPr>
        <w:widowControl w:val="0"/>
        <w:autoSpaceDE w:val="0"/>
        <w:autoSpaceDN w:val="0"/>
        <w:adjustRightInd w:val="0"/>
        <w:rPr>
          <w:rFonts w:ascii="Times New Roman" w:hAnsi="Times New Roman"/>
          <w:szCs w:val="28"/>
        </w:rPr>
      </w:pPr>
      <w:bookmarkStart w:id="15" w:name="sub_391146"/>
      <w:bookmarkEnd w:id="14"/>
      <w:r w:rsidRPr="0096795E">
        <w:rPr>
          <w:rFonts w:ascii="Times New Roman" w:hAnsi="Times New Roman"/>
          <w:szCs w:val="28"/>
        </w:rPr>
        <w:t xml:space="preserve">6) обращение </w:t>
      </w:r>
      <w:proofErr w:type="gramStart"/>
      <w:r w:rsidRPr="0096795E">
        <w:rPr>
          <w:rFonts w:ascii="Times New Roman" w:hAnsi="Times New Roman"/>
          <w:szCs w:val="28"/>
        </w:rPr>
        <w:t>заинтересованных</w:t>
      </w:r>
      <w:proofErr w:type="gramEnd"/>
      <w:r w:rsidRPr="0096795E">
        <w:rPr>
          <w:rFonts w:ascii="Times New Roman" w:hAnsi="Times New Roman"/>
          <w:szCs w:val="28"/>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bookmarkEnd w:id="15"/>
    <w:p w:rsidR="0096795E" w:rsidRPr="0096795E" w:rsidRDefault="0096795E" w:rsidP="00AD165C">
      <w:pPr>
        <w:widowControl w:val="0"/>
        <w:autoSpaceDE w:val="0"/>
        <w:autoSpaceDN w:val="0"/>
        <w:adjustRightInd w:val="0"/>
        <w:rPr>
          <w:rFonts w:ascii="Times New Roman" w:hAnsi="Times New Roman"/>
          <w:szCs w:val="28"/>
        </w:rPr>
      </w:pPr>
      <w:proofErr w:type="gramStart"/>
      <w:r w:rsidRPr="0096795E">
        <w:rPr>
          <w:rFonts w:ascii="Times New Roman" w:hAnsi="Times New Roman"/>
          <w:szCs w:val="28"/>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sub_391143" w:history="1">
        <w:r w:rsidRPr="00AD165C">
          <w:rPr>
            <w:rFonts w:ascii="Times New Roman" w:hAnsi="Times New Roman"/>
            <w:szCs w:val="28"/>
          </w:rPr>
          <w:t>подпунктом 3</w:t>
        </w:r>
      </w:hyperlink>
      <w:r w:rsidRPr="0096795E">
        <w:rPr>
          <w:rFonts w:ascii="Times New Roman" w:hAnsi="Times New Roman"/>
          <w:szCs w:val="28"/>
        </w:rPr>
        <w:t xml:space="preserve"> настоящего пункта схемой расположения земельного участка, за исключением случаев, </w:t>
      </w:r>
      <w:r w:rsidRPr="0096795E">
        <w:rPr>
          <w:rFonts w:ascii="Times New Roman" w:hAnsi="Times New Roman"/>
          <w:szCs w:val="28"/>
        </w:rPr>
        <w:lastRenderedPageBreak/>
        <w:t>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96795E">
        <w:rPr>
          <w:rFonts w:ascii="Times New Roman" w:hAnsi="Times New Roman"/>
          <w:szCs w:val="28"/>
        </w:rPr>
        <w:t xml:space="preserve"> участок не может быть предметом аукциона в соответствии с </w:t>
      </w:r>
      <w:hyperlink w:anchor="sub_391181" w:history="1">
        <w:r w:rsidRPr="00AD165C">
          <w:rPr>
            <w:rFonts w:ascii="Times New Roman" w:hAnsi="Times New Roman"/>
            <w:szCs w:val="28"/>
          </w:rPr>
          <w:t>подпунктами 1</w:t>
        </w:r>
      </w:hyperlink>
      <w:r w:rsidRPr="0096795E">
        <w:rPr>
          <w:rFonts w:ascii="Times New Roman" w:hAnsi="Times New Roman"/>
          <w:szCs w:val="28"/>
        </w:rPr>
        <w:t xml:space="preserve">, </w:t>
      </w:r>
      <w:hyperlink w:anchor="sub_391185" w:history="1">
        <w:r w:rsidRPr="00AD165C">
          <w:rPr>
            <w:rFonts w:ascii="Times New Roman" w:hAnsi="Times New Roman"/>
            <w:szCs w:val="28"/>
          </w:rPr>
          <w:t>5 - 19 пункта </w:t>
        </w:r>
        <w:r w:rsidR="00564679">
          <w:rPr>
            <w:rFonts w:ascii="Times New Roman" w:hAnsi="Times New Roman"/>
            <w:szCs w:val="28"/>
          </w:rPr>
          <w:t>2.</w:t>
        </w:r>
        <w:r w:rsidRPr="00AD165C">
          <w:rPr>
            <w:rFonts w:ascii="Times New Roman" w:hAnsi="Times New Roman"/>
            <w:szCs w:val="28"/>
          </w:rPr>
          <w:t>8</w:t>
        </w:r>
      </w:hyperlink>
      <w:r w:rsidRPr="0096795E">
        <w:rPr>
          <w:rFonts w:ascii="Times New Roman" w:hAnsi="Times New Roman"/>
          <w:szCs w:val="28"/>
        </w:rPr>
        <w:t xml:space="preserve"> </w:t>
      </w:r>
      <w:r w:rsidR="00564679">
        <w:rPr>
          <w:rFonts w:ascii="Times New Roman" w:hAnsi="Times New Roman"/>
          <w:szCs w:val="28"/>
        </w:rPr>
        <w:t>настоящего положения</w:t>
      </w:r>
      <w:r w:rsidRPr="0096795E">
        <w:rPr>
          <w:rFonts w:ascii="Times New Roman" w:hAnsi="Times New Roman"/>
          <w:szCs w:val="28"/>
        </w:rPr>
        <w:t>;</w:t>
      </w:r>
    </w:p>
    <w:p w:rsidR="0096795E" w:rsidRPr="0096795E" w:rsidRDefault="0096795E" w:rsidP="00AD165C">
      <w:pPr>
        <w:widowControl w:val="0"/>
        <w:autoSpaceDE w:val="0"/>
        <w:autoSpaceDN w:val="0"/>
        <w:adjustRightInd w:val="0"/>
        <w:rPr>
          <w:rFonts w:ascii="Times New Roman" w:hAnsi="Times New Roman"/>
          <w:szCs w:val="28"/>
        </w:rPr>
      </w:pPr>
      <w:bookmarkStart w:id="16" w:name="sub_391148"/>
      <w:r w:rsidRPr="0096795E">
        <w:rPr>
          <w:rFonts w:ascii="Times New Roman" w:hAnsi="Times New Roman"/>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sub_391181" w:history="1">
        <w:r w:rsidRPr="00AD165C">
          <w:rPr>
            <w:rFonts w:ascii="Times New Roman" w:hAnsi="Times New Roman"/>
            <w:szCs w:val="28"/>
          </w:rPr>
          <w:t>подпунктами 1</w:t>
        </w:r>
      </w:hyperlink>
      <w:r w:rsidRPr="0096795E">
        <w:rPr>
          <w:rFonts w:ascii="Times New Roman" w:hAnsi="Times New Roman"/>
          <w:szCs w:val="28"/>
        </w:rPr>
        <w:t xml:space="preserve">, </w:t>
      </w:r>
      <w:hyperlink w:anchor="sub_391185" w:history="1">
        <w:r w:rsidRPr="00AD165C">
          <w:rPr>
            <w:rFonts w:ascii="Times New Roman" w:hAnsi="Times New Roman"/>
            <w:szCs w:val="28"/>
          </w:rPr>
          <w:t>5 - 19 пункта </w:t>
        </w:r>
        <w:r w:rsidR="00564679">
          <w:rPr>
            <w:rFonts w:ascii="Times New Roman" w:hAnsi="Times New Roman"/>
            <w:szCs w:val="28"/>
          </w:rPr>
          <w:t>2.</w:t>
        </w:r>
        <w:r w:rsidRPr="00AD165C">
          <w:rPr>
            <w:rFonts w:ascii="Times New Roman" w:hAnsi="Times New Roman"/>
            <w:szCs w:val="28"/>
          </w:rPr>
          <w:t>8</w:t>
        </w:r>
      </w:hyperlink>
      <w:r w:rsidRPr="0096795E">
        <w:rPr>
          <w:rFonts w:ascii="Times New Roman" w:hAnsi="Times New Roman"/>
          <w:szCs w:val="28"/>
        </w:rPr>
        <w:t xml:space="preserve"> </w:t>
      </w:r>
      <w:r w:rsidR="00564679">
        <w:rPr>
          <w:rFonts w:ascii="Times New Roman" w:hAnsi="Times New Roman"/>
          <w:szCs w:val="28"/>
        </w:rPr>
        <w:t>настоящего положения</w:t>
      </w:r>
      <w:r w:rsidRPr="0096795E">
        <w:rPr>
          <w:rFonts w:ascii="Times New Roman" w:hAnsi="Times New Roman"/>
          <w:szCs w:val="28"/>
        </w:rPr>
        <w:t>;</w:t>
      </w:r>
    </w:p>
    <w:p w:rsidR="0096795E" w:rsidRPr="0096795E" w:rsidRDefault="0096795E" w:rsidP="00AD165C">
      <w:pPr>
        <w:widowControl w:val="0"/>
        <w:autoSpaceDE w:val="0"/>
        <w:autoSpaceDN w:val="0"/>
        <w:adjustRightInd w:val="0"/>
        <w:rPr>
          <w:rFonts w:ascii="Times New Roman" w:hAnsi="Times New Roman"/>
          <w:szCs w:val="28"/>
        </w:rPr>
      </w:pPr>
      <w:bookmarkStart w:id="17" w:name="sub_391149"/>
      <w:bookmarkEnd w:id="16"/>
      <w:r w:rsidRPr="0096795E">
        <w:rPr>
          <w:rFonts w:ascii="Times New Roman" w:hAnsi="Times New Roman"/>
          <w:szCs w:val="28"/>
        </w:rPr>
        <w:t xml:space="preserve">9) проверка уполномоченным органом наличия или отсутствия оснований, предусмотренных </w:t>
      </w:r>
      <w:hyperlink w:anchor="sub_39118" w:history="1">
        <w:r w:rsidRPr="00AD165C">
          <w:rPr>
            <w:rFonts w:ascii="Times New Roman" w:hAnsi="Times New Roman"/>
            <w:szCs w:val="28"/>
          </w:rPr>
          <w:t>пунктом </w:t>
        </w:r>
        <w:r w:rsidR="00564679">
          <w:rPr>
            <w:rFonts w:ascii="Times New Roman" w:hAnsi="Times New Roman"/>
            <w:szCs w:val="28"/>
          </w:rPr>
          <w:t>2.</w:t>
        </w:r>
        <w:r w:rsidRPr="00AD165C">
          <w:rPr>
            <w:rFonts w:ascii="Times New Roman" w:hAnsi="Times New Roman"/>
            <w:szCs w:val="28"/>
          </w:rPr>
          <w:t>8</w:t>
        </w:r>
      </w:hyperlink>
      <w:r w:rsidRPr="0096795E">
        <w:rPr>
          <w:rFonts w:ascii="Times New Roman" w:hAnsi="Times New Roman"/>
          <w:szCs w:val="28"/>
        </w:rPr>
        <w:t xml:space="preserve"> </w:t>
      </w:r>
      <w:r w:rsidR="00564679">
        <w:rPr>
          <w:rFonts w:ascii="Times New Roman" w:hAnsi="Times New Roman"/>
          <w:szCs w:val="28"/>
        </w:rPr>
        <w:t>настоящего Положения</w:t>
      </w:r>
      <w:r w:rsidRPr="0096795E">
        <w:rPr>
          <w:rFonts w:ascii="Times New Roman" w:hAnsi="Times New Roman"/>
          <w:szCs w:val="28"/>
        </w:rPr>
        <w:t>, и принятие им в срок не более чем два месяца со дня поступления соответствующего заявления решения о проведен</w:t>
      </w:r>
      <w:proofErr w:type="gramStart"/>
      <w:r w:rsidRPr="0096795E">
        <w:rPr>
          <w:rFonts w:ascii="Times New Roman" w:hAnsi="Times New Roman"/>
          <w:szCs w:val="28"/>
        </w:rPr>
        <w:t>ии ау</w:t>
      </w:r>
      <w:proofErr w:type="gramEnd"/>
      <w:r w:rsidRPr="0096795E">
        <w:rPr>
          <w:rFonts w:ascii="Times New Roman" w:hAnsi="Times New Roman"/>
          <w:szCs w:val="28"/>
        </w:rPr>
        <w:t>кциона либо решения об отказе в проведении аукциона при наличии хотя бы одного из указанных оснований.</w:t>
      </w:r>
    </w:p>
    <w:p w:rsidR="0096795E" w:rsidRPr="0096795E" w:rsidRDefault="00564679" w:rsidP="00AD165C">
      <w:pPr>
        <w:widowControl w:val="0"/>
        <w:autoSpaceDE w:val="0"/>
        <w:autoSpaceDN w:val="0"/>
        <w:adjustRightInd w:val="0"/>
        <w:rPr>
          <w:rFonts w:ascii="Times New Roman" w:hAnsi="Times New Roman"/>
          <w:szCs w:val="28"/>
        </w:rPr>
      </w:pPr>
      <w:bookmarkStart w:id="18" w:name="sub_39115"/>
      <w:bookmarkEnd w:id="17"/>
      <w:r>
        <w:rPr>
          <w:rFonts w:ascii="Times New Roman" w:hAnsi="Times New Roman"/>
          <w:szCs w:val="28"/>
        </w:rPr>
        <w:t>2.</w:t>
      </w:r>
      <w:r w:rsidR="0096795E" w:rsidRPr="0096795E">
        <w:rPr>
          <w:rFonts w:ascii="Times New Roman" w:hAnsi="Times New Roman"/>
          <w:szCs w:val="28"/>
        </w:rPr>
        <w:t>5. Заявление об утверждении схемы расположения земельного участка, заявление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5" w:history="1">
        <w:r w:rsidR="0096795E" w:rsidRPr="00AD165C">
          <w:rPr>
            <w:rFonts w:ascii="Times New Roman" w:hAnsi="Times New Roman"/>
            <w:szCs w:val="28"/>
          </w:rPr>
          <w:t>Порядок и способы</w:t>
        </w:r>
      </w:hyperlink>
      <w:r w:rsidR="0096795E" w:rsidRPr="0096795E">
        <w:rPr>
          <w:rFonts w:ascii="Times New Roman" w:hAnsi="Times New Roman"/>
          <w:szCs w:val="28"/>
        </w:rP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6795E" w:rsidRPr="0096795E" w:rsidRDefault="00564679" w:rsidP="00AD165C">
      <w:pPr>
        <w:widowControl w:val="0"/>
        <w:autoSpaceDE w:val="0"/>
        <w:autoSpaceDN w:val="0"/>
        <w:adjustRightInd w:val="0"/>
        <w:rPr>
          <w:rFonts w:ascii="Times New Roman" w:hAnsi="Times New Roman"/>
          <w:szCs w:val="28"/>
        </w:rPr>
      </w:pPr>
      <w:bookmarkStart w:id="19" w:name="sub_39116"/>
      <w:bookmarkEnd w:id="18"/>
      <w:r>
        <w:rPr>
          <w:rFonts w:ascii="Times New Roman" w:hAnsi="Times New Roman"/>
          <w:szCs w:val="28"/>
        </w:rPr>
        <w:t>2.</w:t>
      </w:r>
      <w:r w:rsidR="0096795E" w:rsidRPr="0096795E">
        <w:rPr>
          <w:rFonts w:ascii="Times New Roman" w:hAnsi="Times New Roman"/>
          <w:szCs w:val="28"/>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6795E" w:rsidRPr="0096795E" w:rsidRDefault="00564679" w:rsidP="00AD165C">
      <w:pPr>
        <w:widowControl w:val="0"/>
        <w:autoSpaceDE w:val="0"/>
        <w:autoSpaceDN w:val="0"/>
        <w:adjustRightInd w:val="0"/>
        <w:rPr>
          <w:rFonts w:ascii="Times New Roman" w:hAnsi="Times New Roman"/>
          <w:szCs w:val="28"/>
        </w:rPr>
      </w:pPr>
      <w:bookmarkStart w:id="20" w:name="sub_39117"/>
      <w:bookmarkEnd w:id="19"/>
      <w:r>
        <w:rPr>
          <w:rFonts w:ascii="Times New Roman" w:hAnsi="Times New Roman"/>
          <w:szCs w:val="28"/>
        </w:rPr>
        <w:t>2.</w:t>
      </w:r>
      <w:r w:rsidR="0096795E" w:rsidRPr="0096795E">
        <w:rPr>
          <w:rFonts w:ascii="Times New Roman" w:hAnsi="Times New Roman"/>
          <w:szCs w:val="28"/>
        </w:rPr>
        <w:t>7.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sub_3918" w:history="1">
        <w:r w:rsidR="0096795E" w:rsidRPr="00AD165C">
          <w:rPr>
            <w:rFonts w:ascii="Times New Roman" w:hAnsi="Times New Roman"/>
            <w:szCs w:val="28"/>
          </w:rPr>
          <w:t>статьей 39.18</w:t>
        </w:r>
      </w:hyperlink>
      <w:r w:rsidR="0096795E" w:rsidRPr="0096795E">
        <w:rPr>
          <w:rFonts w:ascii="Times New Roman" w:hAnsi="Times New Roman"/>
          <w:szCs w:val="28"/>
        </w:rPr>
        <w:t xml:space="preserve"> </w:t>
      </w:r>
      <w:r>
        <w:rPr>
          <w:rFonts w:ascii="Times New Roman" w:hAnsi="Times New Roman"/>
          <w:szCs w:val="28"/>
        </w:rPr>
        <w:t>Земельного Кодекса РФ</w:t>
      </w:r>
      <w:r w:rsidR="0096795E" w:rsidRPr="0096795E">
        <w:rPr>
          <w:rFonts w:ascii="Times New Roman" w:hAnsi="Times New Roman"/>
          <w:szCs w:val="28"/>
        </w:rPr>
        <w:t>.</w:t>
      </w:r>
    </w:p>
    <w:p w:rsidR="0096795E" w:rsidRPr="0096795E" w:rsidRDefault="00564679" w:rsidP="00AD165C">
      <w:pPr>
        <w:widowControl w:val="0"/>
        <w:autoSpaceDE w:val="0"/>
        <w:autoSpaceDN w:val="0"/>
        <w:adjustRightInd w:val="0"/>
        <w:rPr>
          <w:rFonts w:ascii="Times New Roman" w:hAnsi="Times New Roman"/>
          <w:szCs w:val="28"/>
        </w:rPr>
      </w:pPr>
      <w:bookmarkStart w:id="21" w:name="sub_39118"/>
      <w:bookmarkEnd w:id="20"/>
      <w:r>
        <w:rPr>
          <w:rFonts w:ascii="Times New Roman" w:hAnsi="Times New Roman"/>
          <w:szCs w:val="28"/>
        </w:rPr>
        <w:t>2.</w:t>
      </w:r>
      <w:r w:rsidR="0096795E" w:rsidRPr="0096795E">
        <w:rPr>
          <w:rFonts w:ascii="Times New Roman" w:hAnsi="Times New Roman"/>
          <w:szCs w:val="28"/>
        </w:rPr>
        <w:t>8. Земельный участок, находящийся в муниципальной собственности, не может быть предметом аукциона, если:</w:t>
      </w:r>
    </w:p>
    <w:p w:rsidR="0096795E" w:rsidRPr="0096795E" w:rsidRDefault="0096795E" w:rsidP="00AD165C">
      <w:pPr>
        <w:widowControl w:val="0"/>
        <w:autoSpaceDE w:val="0"/>
        <w:autoSpaceDN w:val="0"/>
        <w:adjustRightInd w:val="0"/>
        <w:rPr>
          <w:rFonts w:ascii="Times New Roman" w:hAnsi="Times New Roman"/>
          <w:szCs w:val="28"/>
        </w:rPr>
      </w:pPr>
      <w:bookmarkStart w:id="22" w:name="sub_391181"/>
      <w:bookmarkEnd w:id="21"/>
      <w:r w:rsidRPr="0096795E">
        <w:rPr>
          <w:rFonts w:ascii="Times New Roman" w:hAnsi="Times New Roman"/>
          <w:szCs w:val="28"/>
        </w:rPr>
        <w:t xml:space="preserve">1) границы земельного участка подлежат уточнению в соответствии с требованиями </w:t>
      </w:r>
      <w:hyperlink r:id="rId16" w:history="1">
        <w:r w:rsidRPr="00AD165C">
          <w:rPr>
            <w:rFonts w:ascii="Times New Roman" w:hAnsi="Times New Roman"/>
            <w:szCs w:val="28"/>
          </w:rPr>
          <w:t>Федерального закона</w:t>
        </w:r>
      </w:hyperlink>
      <w:r w:rsidRPr="0096795E">
        <w:rPr>
          <w:rFonts w:ascii="Times New Roman" w:hAnsi="Times New Roman"/>
          <w:szCs w:val="28"/>
        </w:rPr>
        <w:t xml:space="preserve"> "О государственном кадастре недвижимости";</w:t>
      </w:r>
    </w:p>
    <w:p w:rsidR="0096795E" w:rsidRPr="0096795E" w:rsidRDefault="0096795E" w:rsidP="00AD165C">
      <w:pPr>
        <w:widowControl w:val="0"/>
        <w:autoSpaceDE w:val="0"/>
        <w:autoSpaceDN w:val="0"/>
        <w:adjustRightInd w:val="0"/>
        <w:rPr>
          <w:rFonts w:ascii="Times New Roman" w:hAnsi="Times New Roman"/>
          <w:szCs w:val="28"/>
        </w:rPr>
      </w:pPr>
      <w:bookmarkStart w:id="23" w:name="sub_391182"/>
      <w:bookmarkEnd w:id="22"/>
      <w:r w:rsidRPr="0096795E">
        <w:rPr>
          <w:rFonts w:ascii="Times New Roman" w:hAnsi="Times New Roman"/>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6795E" w:rsidRPr="0096795E" w:rsidRDefault="0096795E" w:rsidP="00AD165C">
      <w:pPr>
        <w:widowControl w:val="0"/>
        <w:autoSpaceDE w:val="0"/>
        <w:autoSpaceDN w:val="0"/>
        <w:adjustRightInd w:val="0"/>
        <w:rPr>
          <w:rFonts w:ascii="Times New Roman" w:hAnsi="Times New Roman"/>
          <w:szCs w:val="28"/>
        </w:rPr>
      </w:pPr>
      <w:bookmarkStart w:id="24" w:name="sub_391183"/>
      <w:bookmarkEnd w:id="23"/>
      <w:proofErr w:type="gramStart"/>
      <w:r w:rsidRPr="0096795E">
        <w:rPr>
          <w:rFonts w:ascii="Times New Roman" w:hAnsi="Times New Roman"/>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6795E" w:rsidRPr="0096795E" w:rsidRDefault="0096795E" w:rsidP="00AD165C">
      <w:pPr>
        <w:widowControl w:val="0"/>
        <w:autoSpaceDE w:val="0"/>
        <w:autoSpaceDN w:val="0"/>
        <w:adjustRightInd w:val="0"/>
        <w:rPr>
          <w:rFonts w:ascii="Times New Roman" w:hAnsi="Times New Roman"/>
          <w:szCs w:val="28"/>
        </w:rPr>
      </w:pPr>
      <w:bookmarkStart w:id="25" w:name="sub_391184"/>
      <w:bookmarkEnd w:id="24"/>
      <w:proofErr w:type="gramStart"/>
      <w:r w:rsidRPr="0096795E">
        <w:rPr>
          <w:rFonts w:ascii="Times New Roman" w:hAnsi="Times New Roman"/>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795E" w:rsidRPr="0096795E" w:rsidRDefault="0096795E" w:rsidP="00AD165C">
      <w:pPr>
        <w:widowControl w:val="0"/>
        <w:autoSpaceDE w:val="0"/>
        <w:autoSpaceDN w:val="0"/>
        <w:adjustRightInd w:val="0"/>
        <w:rPr>
          <w:rFonts w:ascii="Times New Roman" w:hAnsi="Times New Roman"/>
          <w:szCs w:val="28"/>
        </w:rPr>
      </w:pPr>
      <w:bookmarkStart w:id="26" w:name="sub_391185"/>
      <w:bookmarkEnd w:id="25"/>
      <w:r w:rsidRPr="0096795E">
        <w:rPr>
          <w:rFonts w:ascii="Times New Roman" w:hAnsi="Times New Roman"/>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6795E">
        <w:rPr>
          <w:rFonts w:ascii="Times New Roman" w:hAnsi="Times New Roman"/>
          <w:szCs w:val="28"/>
        </w:rPr>
        <w:t>ии ау</w:t>
      </w:r>
      <w:proofErr w:type="gramEnd"/>
      <w:r w:rsidRPr="0096795E">
        <w:rPr>
          <w:rFonts w:ascii="Times New Roman" w:hAnsi="Times New Roman"/>
          <w:szCs w:val="28"/>
        </w:rPr>
        <w:t>кциона;</w:t>
      </w:r>
    </w:p>
    <w:p w:rsidR="0096795E" w:rsidRPr="0096795E" w:rsidRDefault="0096795E" w:rsidP="00AD165C">
      <w:pPr>
        <w:widowControl w:val="0"/>
        <w:autoSpaceDE w:val="0"/>
        <w:autoSpaceDN w:val="0"/>
        <w:adjustRightInd w:val="0"/>
        <w:rPr>
          <w:rFonts w:ascii="Times New Roman" w:hAnsi="Times New Roman"/>
          <w:szCs w:val="28"/>
        </w:rPr>
      </w:pPr>
      <w:bookmarkStart w:id="27" w:name="sub_391186"/>
      <w:bookmarkEnd w:id="26"/>
      <w:r w:rsidRPr="0096795E">
        <w:rPr>
          <w:rFonts w:ascii="Times New Roman" w:hAnsi="Times New Roman"/>
          <w:szCs w:val="28"/>
        </w:rPr>
        <w:t>6) земельный участок не отнесен к определенной категории земель;</w:t>
      </w:r>
    </w:p>
    <w:p w:rsidR="0096795E" w:rsidRPr="0096795E" w:rsidRDefault="0096795E" w:rsidP="00AD165C">
      <w:pPr>
        <w:widowControl w:val="0"/>
        <w:autoSpaceDE w:val="0"/>
        <w:autoSpaceDN w:val="0"/>
        <w:adjustRightInd w:val="0"/>
        <w:rPr>
          <w:rFonts w:ascii="Times New Roman" w:hAnsi="Times New Roman"/>
          <w:szCs w:val="28"/>
        </w:rPr>
      </w:pPr>
      <w:bookmarkStart w:id="28" w:name="sub_391187"/>
      <w:bookmarkEnd w:id="27"/>
      <w:r w:rsidRPr="0096795E">
        <w:rPr>
          <w:rFonts w:ascii="Times New Roman" w:hAnsi="Times New Roman"/>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795E" w:rsidRPr="0096795E" w:rsidRDefault="0096795E" w:rsidP="00AD165C">
      <w:pPr>
        <w:widowControl w:val="0"/>
        <w:autoSpaceDE w:val="0"/>
        <w:autoSpaceDN w:val="0"/>
        <w:adjustRightInd w:val="0"/>
        <w:rPr>
          <w:rFonts w:ascii="Times New Roman" w:hAnsi="Times New Roman"/>
          <w:szCs w:val="28"/>
        </w:rPr>
      </w:pPr>
      <w:bookmarkStart w:id="29" w:name="sub_391188"/>
      <w:bookmarkEnd w:id="28"/>
      <w:proofErr w:type="gramStart"/>
      <w:r w:rsidRPr="0096795E">
        <w:rPr>
          <w:rFonts w:ascii="Times New Roman" w:hAnsi="Times New Roman"/>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AD165C">
          <w:rPr>
            <w:rFonts w:ascii="Times New Roman" w:hAnsi="Times New Roman"/>
            <w:szCs w:val="28"/>
          </w:rPr>
          <w:t>пунктом 3 статьи 39.36</w:t>
        </w:r>
      </w:hyperlink>
      <w:r w:rsidRPr="0096795E">
        <w:rPr>
          <w:rFonts w:ascii="Times New Roman" w:hAnsi="Times New Roman"/>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6795E" w:rsidRPr="0096795E" w:rsidRDefault="0096795E" w:rsidP="00AD165C">
      <w:pPr>
        <w:widowControl w:val="0"/>
        <w:autoSpaceDE w:val="0"/>
        <w:autoSpaceDN w:val="0"/>
        <w:adjustRightInd w:val="0"/>
        <w:rPr>
          <w:rFonts w:ascii="Times New Roman" w:hAnsi="Times New Roman"/>
          <w:szCs w:val="28"/>
        </w:rPr>
      </w:pPr>
      <w:bookmarkStart w:id="30" w:name="sub_391189"/>
      <w:bookmarkEnd w:id="29"/>
      <w:proofErr w:type="gramStart"/>
      <w:r w:rsidRPr="0096795E">
        <w:rPr>
          <w:rFonts w:ascii="Times New Roman" w:hAnsi="Times New Roman"/>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6795E" w:rsidRPr="0096795E" w:rsidRDefault="0096795E" w:rsidP="00AD165C">
      <w:pPr>
        <w:widowControl w:val="0"/>
        <w:autoSpaceDE w:val="0"/>
        <w:autoSpaceDN w:val="0"/>
        <w:adjustRightInd w:val="0"/>
        <w:rPr>
          <w:rFonts w:ascii="Times New Roman" w:hAnsi="Times New Roman"/>
          <w:szCs w:val="28"/>
        </w:rPr>
      </w:pPr>
      <w:bookmarkStart w:id="31" w:name="sub_3911810"/>
      <w:bookmarkEnd w:id="30"/>
      <w:r w:rsidRPr="0096795E">
        <w:rPr>
          <w:rFonts w:ascii="Times New Roman" w:hAnsi="Times New Roman"/>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6795E" w:rsidRPr="0096795E" w:rsidRDefault="0096795E" w:rsidP="00AD165C">
      <w:pPr>
        <w:widowControl w:val="0"/>
        <w:autoSpaceDE w:val="0"/>
        <w:autoSpaceDN w:val="0"/>
        <w:adjustRightInd w:val="0"/>
        <w:rPr>
          <w:rFonts w:ascii="Times New Roman" w:hAnsi="Times New Roman"/>
          <w:szCs w:val="28"/>
        </w:rPr>
      </w:pPr>
      <w:bookmarkStart w:id="32" w:name="sub_3911811"/>
      <w:bookmarkEnd w:id="31"/>
      <w:r w:rsidRPr="0096795E">
        <w:rPr>
          <w:rFonts w:ascii="Times New Roman" w:hAnsi="Times New Roman"/>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bookmarkStart w:id="33" w:name="sub_3911812"/>
      <w:bookmarkEnd w:id="32"/>
      <w:r w:rsidRPr="0096795E">
        <w:rPr>
          <w:rFonts w:ascii="Times New Roman" w:hAnsi="Times New Roman"/>
          <w:szCs w:val="28"/>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bookmarkStart w:id="34" w:name="sub_3911813"/>
      <w:bookmarkEnd w:id="33"/>
      <w:r w:rsidRPr="0096795E">
        <w:rPr>
          <w:rFonts w:ascii="Times New Roman" w:hAnsi="Times New Roman"/>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6795E" w:rsidRPr="0096795E" w:rsidRDefault="0096795E" w:rsidP="00AD165C">
      <w:pPr>
        <w:widowControl w:val="0"/>
        <w:autoSpaceDE w:val="0"/>
        <w:autoSpaceDN w:val="0"/>
        <w:adjustRightInd w:val="0"/>
        <w:rPr>
          <w:rFonts w:ascii="Times New Roman" w:hAnsi="Times New Roman"/>
          <w:szCs w:val="28"/>
        </w:rPr>
      </w:pPr>
      <w:bookmarkStart w:id="35" w:name="sub_3911814"/>
      <w:bookmarkEnd w:id="34"/>
      <w:r w:rsidRPr="0096795E">
        <w:rPr>
          <w:rFonts w:ascii="Times New Roman" w:hAnsi="Times New Roman"/>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795E" w:rsidRPr="0096795E" w:rsidRDefault="0096795E" w:rsidP="00AD165C">
      <w:pPr>
        <w:widowControl w:val="0"/>
        <w:autoSpaceDE w:val="0"/>
        <w:autoSpaceDN w:val="0"/>
        <w:adjustRightInd w:val="0"/>
        <w:rPr>
          <w:rFonts w:ascii="Times New Roman" w:hAnsi="Times New Roman"/>
          <w:szCs w:val="28"/>
        </w:rPr>
      </w:pPr>
      <w:bookmarkStart w:id="36" w:name="sub_3911815"/>
      <w:bookmarkEnd w:id="35"/>
      <w:r w:rsidRPr="0096795E">
        <w:rPr>
          <w:rFonts w:ascii="Times New Roman" w:hAnsi="Times New Roman"/>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6795E" w:rsidRPr="0096795E" w:rsidRDefault="0096795E" w:rsidP="00AD165C">
      <w:pPr>
        <w:widowControl w:val="0"/>
        <w:autoSpaceDE w:val="0"/>
        <w:autoSpaceDN w:val="0"/>
        <w:adjustRightInd w:val="0"/>
        <w:rPr>
          <w:rFonts w:ascii="Times New Roman" w:hAnsi="Times New Roman"/>
          <w:szCs w:val="28"/>
        </w:rPr>
      </w:pPr>
      <w:bookmarkStart w:id="37" w:name="sub_3911816"/>
      <w:bookmarkEnd w:id="36"/>
      <w:r w:rsidRPr="0096795E">
        <w:rPr>
          <w:rFonts w:ascii="Times New Roman" w:hAnsi="Times New Roman"/>
          <w:szCs w:val="28"/>
        </w:rPr>
        <w:t>16) в отношении земельного участка принято решение о предварительном согласовании его предоставления;</w:t>
      </w:r>
    </w:p>
    <w:p w:rsidR="0096795E" w:rsidRPr="0096795E" w:rsidRDefault="0096795E" w:rsidP="00AD165C">
      <w:pPr>
        <w:widowControl w:val="0"/>
        <w:autoSpaceDE w:val="0"/>
        <w:autoSpaceDN w:val="0"/>
        <w:adjustRightInd w:val="0"/>
        <w:rPr>
          <w:rFonts w:ascii="Times New Roman" w:hAnsi="Times New Roman"/>
          <w:szCs w:val="28"/>
        </w:rPr>
      </w:pPr>
      <w:bookmarkStart w:id="38" w:name="sub_3911817"/>
      <w:bookmarkEnd w:id="37"/>
      <w:r w:rsidRPr="0096795E">
        <w:rPr>
          <w:rFonts w:ascii="Times New Roman" w:hAnsi="Times New Roman"/>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6795E" w:rsidRPr="0096795E" w:rsidRDefault="0096795E" w:rsidP="00AD165C">
      <w:pPr>
        <w:widowControl w:val="0"/>
        <w:autoSpaceDE w:val="0"/>
        <w:autoSpaceDN w:val="0"/>
        <w:adjustRightInd w:val="0"/>
        <w:rPr>
          <w:rFonts w:ascii="Times New Roman" w:hAnsi="Times New Roman"/>
          <w:szCs w:val="28"/>
        </w:rPr>
      </w:pPr>
      <w:bookmarkStart w:id="39" w:name="sub_3911818"/>
      <w:bookmarkEnd w:id="38"/>
      <w:r w:rsidRPr="0096795E">
        <w:rPr>
          <w:rFonts w:ascii="Times New Roman" w:hAnsi="Times New Roman"/>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6795E" w:rsidRPr="0096795E" w:rsidRDefault="0096795E" w:rsidP="00AD165C">
      <w:pPr>
        <w:widowControl w:val="0"/>
        <w:autoSpaceDE w:val="0"/>
        <w:autoSpaceDN w:val="0"/>
        <w:adjustRightInd w:val="0"/>
        <w:rPr>
          <w:rFonts w:ascii="Times New Roman" w:hAnsi="Times New Roman"/>
          <w:szCs w:val="28"/>
        </w:rPr>
      </w:pPr>
      <w:bookmarkStart w:id="40" w:name="sub_3911819"/>
      <w:bookmarkEnd w:id="39"/>
      <w:r w:rsidRPr="0096795E">
        <w:rPr>
          <w:rFonts w:ascii="Times New Roman" w:hAnsi="Times New Roman"/>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6795E">
        <w:rPr>
          <w:rFonts w:ascii="Times New Roman" w:hAnsi="Times New Roman"/>
          <w:szCs w:val="28"/>
        </w:rPr>
        <w:t>жд в св</w:t>
      </w:r>
      <w:proofErr w:type="gramEnd"/>
      <w:r w:rsidRPr="0096795E">
        <w:rPr>
          <w:rFonts w:ascii="Times New Roman" w:hAnsi="Times New Roman"/>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6795E" w:rsidRPr="0096795E" w:rsidRDefault="00564679" w:rsidP="00AD165C">
      <w:pPr>
        <w:widowControl w:val="0"/>
        <w:autoSpaceDE w:val="0"/>
        <w:autoSpaceDN w:val="0"/>
        <w:adjustRightInd w:val="0"/>
        <w:rPr>
          <w:rFonts w:ascii="Times New Roman" w:hAnsi="Times New Roman"/>
          <w:szCs w:val="28"/>
        </w:rPr>
      </w:pPr>
      <w:bookmarkStart w:id="41" w:name="sub_39119"/>
      <w:bookmarkEnd w:id="40"/>
      <w:r>
        <w:rPr>
          <w:rFonts w:ascii="Times New Roman" w:hAnsi="Times New Roman"/>
          <w:szCs w:val="28"/>
        </w:rPr>
        <w:t>2.</w:t>
      </w:r>
      <w:r w:rsidR="0096795E" w:rsidRPr="0096795E">
        <w:rPr>
          <w:rFonts w:ascii="Times New Roman" w:hAnsi="Times New Roman"/>
          <w:szCs w:val="28"/>
        </w:rPr>
        <w:t xml:space="preserve">9. Аукцион является открытым по составу участников, за исключением случаев, предусмотренных </w:t>
      </w:r>
      <w:hyperlink w:anchor="sub_391110" w:history="1">
        <w:r w:rsidR="0096795E" w:rsidRPr="00AD165C">
          <w:rPr>
            <w:rFonts w:ascii="Times New Roman" w:hAnsi="Times New Roman"/>
            <w:szCs w:val="28"/>
          </w:rPr>
          <w:t>пунктом </w:t>
        </w:r>
        <w:r>
          <w:rPr>
            <w:rFonts w:ascii="Times New Roman" w:hAnsi="Times New Roman"/>
            <w:szCs w:val="28"/>
          </w:rPr>
          <w:t>2.</w:t>
        </w:r>
        <w:r w:rsidR="0096795E" w:rsidRPr="00AD165C">
          <w:rPr>
            <w:rFonts w:ascii="Times New Roman" w:hAnsi="Times New Roman"/>
            <w:szCs w:val="28"/>
          </w:rPr>
          <w:t>10</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w:t>
      </w:r>
    </w:p>
    <w:p w:rsidR="0096795E" w:rsidRPr="0096795E" w:rsidRDefault="00564679" w:rsidP="00AD165C">
      <w:pPr>
        <w:widowControl w:val="0"/>
        <w:autoSpaceDE w:val="0"/>
        <w:autoSpaceDN w:val="0"/>
        <w:adjustRightInd w:val="0"/>
        <w:rPr>
          <w:rFonts w:ascii="Times New Roman" w:hAnsi="Times New Roman"/>
          <w:szCs w:val="28"/>
        </w:rPr>
      </w:pPr>
      <w:bookmarkStart w:id="42" w:name="sub_391110"/>
      <w:bookmarkEnd w:id="41"/>
      <w:r>
        <w:rPr>
          <w:rFonts w:ascii="Times New Roman" w:hAnsi="Times New Roman"/>
          <w:szCs w:val="28"/>
        </w:rPr>
        <w:t>2.</w:t>
      </w:r>
      <w:r w:rsidR="0096795E" w:rsidRPr="0096795E">
        <w:rPr>
          <w:rFonts w:ascii="Times New Roman" w:hAnsi="Times New Roman"/>
          <w:szCs w:val="28"/>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0096795E" w:rsidRPr="00AD165C">
          <w:rPr>
            <w:rFonts w:ascii="Times New Roman" w:hAnsi="Times New Roman"/>
            <w:szCs w:val="28"/>
          </w:rPr>
          <w:t>абзацем вторым</w:t>
        </w:r>
      </w:hyperlink>
      <w:r w:rsidR="0096795E" w:rsidRPr="0096795E">
        <w:rPr>
          <w:rFonts w:ascii="Times New Roman" w:hAnsi="Times New Roman"/>
          <w:szCs w:val="28"/>
        </w:rPr>
        <w:t xml:space="preserve"> настоящего пункта, могут являться только юридические лица.</w:t>
      </w:r>
    </w:p>
    <w:p w:rsidR="0096795E" w:rsidRPr="0096795E" w:rsidRDefault="0096795E" w:rsidP="00AD165C">
      <w:pPr>
        <w:widowControl w:val="0"/>
        <w:autoSpaceDE w:val="0"/>
        <w:autoSpaceDN w:val="0"/>
        <w:adjustRightInd w:val="0"/>
        <w:rPr>
          <w:rFonts w:ascii="Times New Roman" w:hAnsi="Times New Roman"/>
          <w:szCs w:val="28"/>
        </w:rPr>
      </w:pPr>
      <w:bookmarkStart w:id="43" w:name="sub_3911102"/>
      <w:bookmarkEnd w:id="42"/>
      <w:r w:rsidRPr="0096795E">
        <w:rPr>
          <w:rFonts w:ascii="Times New Roman" w:hAnsi="Times New Roman"/>
          <w:szCs w:val="28"/>
        </w:rPr>
        <w:t xml:space="preserve">Участниками аукциона, проводимого в случае, предусмотренном </w:t>
      </w:r>
      <w:hyperlink w:anchor="sub_39187" w:history="1">
        <w:r w:rsidRPr="00AD165C">
          <w:rPr>
            <w:rFonts w:ascii="Times New Roman" w:hAnsi="Times New Roman"/>
            <w:szCs w:val="28"/>
          </w:rPr>
          <w:t>пунктом 7 статьи 39.18</w:t>
        </w:r>
      </w:hyperlink>
      <w:r w:rsidRPr="0096795E">
        <w:rPr>
          <w:rFonts w:ascii="Times New Roman" w:hAnsi="Times New Roman"/>
          <w:szCs w:val="28"/>
        </w:rPr>
        <w:t xml:space="preserve"> </w:t>
      </w:r>
      <w:r w:rsidR="00564679">
        <w:rPr>
          <w:rFonts w:ascii="Times New Roman" w:hAnsi="Times New Roman"/>
          <w:szCs w:val="28"/>
        </w:rPr>
        <w:t>Земельного Кодекса РФ</w:t>
      </w:r>
      <w:r w:rsidRPr="0096795E">
        <w:rPr>
          <w:rFonts w:ascii="Times New Roman" w:hAnsi="Times New Roman"/>
          <w:szCs w:val="28"/>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6795E" w:rsidRPr="0096795E" w:rsidRDefault="00564679" w:rsidP="00AD165C">
      <w:pPr>
        <w:widowControl w:val="0"/>
        <w:autoSpaceDE w:val="0"/>
        <w:autoSpaceDN w:val="0"/>
        <w:adjustRightInd w:val="0"/>
        <w:rPr>
          <w:rFonts w:ascii="Times New Roman" w:hAnsi="Times New Roman"/>
          <w:szCs w:val="28"/>
        </w:rPr>
      </w:pPr>
      <w:bookmarkStart w:id="44" w:name="sub_391111"/>
      <w:bookmarkEnd w:id="43"/>
      <w:r>
        <w:rPr>
          <w:rFonts w:ascii="Times New Roman" w:hAnsi="Times New Roman"/>
          <w:szCs w:val="28"/>
        </w:rPr>
        <w:t>2.</w:t>
      </w:r>
      <w:r w:rsidR="0096795E" w:rsidRPr="0096795E">
        <w:rPr>
          <w:rFonts w:ascii="Times New Roman" w:hAnsi="Times New Roman"/>
          <w:szCs w:val="28"/>
        </w:rPr>
        <w:t>11. Организатором аукциона выступ</w:t>
      </w:r>
      <w:r>
        <w:rPr>
          <w:rFonts w:ascii="Times New Roman" w:hAnsi="Times New Roman"/>
          <w:szCs w:val="28"/>
        </w:rPr>
        <w:t xml:space="preserve">ает </w:t>
      </w:r>
      <w:r w:rsidR="0096795E" w:rsidRPr="0096795E">
        <w:rPr>
          <w:rFonts w:ascii="Times New Roman" w:hAnsi="Times New Roman"/>
          <w:szCs w:val="28"/>
        </w:rPr>
        <w:t>уполномоченный орган.</w:t>
      </w:r>
    </w:p>
    <w:p w:rsidR="0096795E" w:rsidRPr="0096795E" w:rsidRDefault="00564679" w:rsidP="00AD165C">
      <w:pPr>
        <w:widowControl w:val="0"/>
        <w:autoSpaceDE w:val="0"/>
        <w:autoSpaceDN w:val="0"/>
        <w:adjustRightInd w:val="0"/>
        <w:rPr>
          <w:rFonts w:ascii="Times New Roman" w:hAnsi="Times New Roman"/>
          <w:szCs w:val="28"/>
        </w:rPr>
      </w:pPr>
      <w:bookmarkStart w:id="45" w:name="sub_391112"/>
      <w:bookmarkEnd w:id="44"/>
      <w:r>
        <w:rPr>
          <w:rFonts w:ascii="Times New Roman" w:hAnsi="Times New Roman"/>
          <w:szCs w:val="28"/>
        </w:rPr>
        <w:t>2.</w:t>
      </w:r>
      <w:r w:rsidR="0096795E" w:rsidRPr="0096795E">
        <w:rPr>
          <w:rFonts w:ascii="Times New Roman" w:hAnsi="Times New Roman"/>
          <w:szCs w:val="28"/>
        </w:rPr>
        <w:t xml:space="preserve">12. </w:t>
      </w:r>
      <w:proofErr w:type="gramStart"/>
      <w:r w:rsidR="0096795E" w:rsidRPr="0096795E">
        <w:rPr>
          <w:rFonts w:ascii="Times New Roman" w:hAnsi="Times New Roman"/>
          <w:szCs w:val="28"/>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r:id="rId17" w:history="1">
        <w:r w:rsidR="0096795E" w:rsidRPr="00AD165C">
          <w:rPr>
            <w:rFonts w:ascii="Times New Roman" w:hAnsi="Times New Roman"/>
            <w:szCs w:val="28"/>
          </w:rPr>
          <w:t>Федеральным законом</w:t>
        </w:r>
      </w:hyperlink>
      <w:r w:rsidR="0096795E" w:rsidRPr="0096795E">
        <w:rPr>
          <w:rFonts w:ascii="Times New Roman" w:hAnsi="Times New Roman"/>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w:t>
      </w:r>
      <w:r w:rsidR="0096795E" w:rsidRPr="0096795E">
        <w:rPr>
          <w:rFonts w:ascii="Times New Roman" w:hAnsi="Times New Roman"/>
          <w:szCs w:val="28"/>
        </w:rPr>
        <w:lastRenderedPageBreak/>
        <w:t>утверждены не ранее</w:t>
      </w:r>
      <w:proofErr w:type="gramEnd"/>
      <w:r w:rsidR="0096795E" w:rsidRPr="0096795E">
        <w:rPr>
          <w:rFonts w:ascii="Times New Roman" w:hAnsi="Times New Roman"/>
          <w:szCs w:val="28"/>
        </w:rPr>
        <w:t xml:space="preserve"> чем за пять лет до даты принятия решения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кциона.</w:t>
      </w:r>
    </w:p>
    <w:p w:rsidR="0096795E" w:rsidRPr="0096795E" w:rsidRDefault="00564679" w:rsidP="00AD165C">
      <w:pPr>
        <w:widowControl w:val="0"/>
        <w:autoSpaceDE w:val="0"/>
        <w:autoSpaceDN w:val="0"/>
        <w:adjustRightInd w:val="0"/>
        <w:rPr>
          <w:rFonts w:ascii="Times New Roman" w:hAnsi="Times New Roman"/>
          <w:szCs w:val="28"/>
        </w:rPr>
      </w:pPr>
      <w:bookmarkStart w:id="46" w:name="sub_391113"/>
      <w:bookmarkEnd w:id="45"/>
      <w:r>
        <w:rPr>
          <w:rFonts w:ascii="Times New Roman" w:hAnsi="Times New Roman"/>
          <w:szCs w:val="28"/>
        </w:rPr>
        <w:t>2.</w:t>
      </w:r>
      <w:r w:rsidR="0096795E" w:rsidRPr="0096795E">
        <w:rPr>
          <w:rFonts w:ascii="Times New Roman" w:hAnsi="Times New Roman"/>
          <w:szCs w:val="28"/>
        </w:rPr>
        <w:t>13. По результатам аукциона по продаже земельного участка определяется цена такого земельного участка.</w:t>
      </w:r>
    </w:p>
    <w:p w:rsidR="0096795E" w:rsidRPr="0096795E" w:rsidRDefault="00564679" w:rsidP="00AD165C">
      <w:pPr>
        <w:widowControl w:val="0"/>
        <w:autoSpaceDE w:val="0"/>
        <w:autoSpaceDN w:val="0"/>
        <w:adjustRightInd w:val="0"/>
        <w:rPr>
          <w:rFonts w:ascii="Times New Roman" w:hAnsi="Times New Roman"/>
          <w:szCs w:val="28"/>
        </w:rPr>
      </w:pPr>
      <w:bookmarkStart w:id="47" w:name="sub_391114"/>
      <w:bookmarkEnd w:id="46"/>
      <w:r>
        <w:rPr>
          <w:rFonts w:ascii="Times New Roman" w:hAnsi="Times New Roman"/>
          <w:szCs w:val="28"/>
        </w:rPr>
        <w:t>2.</w:t>
      </w:r>
      <w:r w:rsidR="0096795E" w:rsidRPr="0096795E">
        <w:rPr>
          <w:rFonts w:ascii="Times New Roman" w:hAnsi="Times New Roman"/>
          <w:szCs w:val="28"/>
        </w:rPr>
        <w:t xml:space="preserve">14. </w:t>
      </w:r>
      <w:proofErr w:type="gramStart"/>
      <w:r w:rsidR="0096795E" w:rsidRPr="0096795E">
        <w:rPr>
          <w:rFonts w:ascii="Times New Roman" w:hAnsi="Times New Roman"/>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18" w:history="1">
        <w:r w:rsidR="0096795E" w:rsidRPr="00AD165C">
          <w:rPr>
            <w:rFonts w:ascii="Times New Roman" w:hAnsi="Times New Roman"/>
            <w:szCs w:val="28"/>
          </w:rPr>
          <w:t>Федеральным законом</w:t>
        </w:r>
      </w:hyperlink>
      <w:r w:rsidR="0096795E" w:rsidRPr="0096795E">
        <w:rPr>
          <w:rFonts w:ascii="Times New Roman" w:hAnsi="Times New Roman"/>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0096795E" w:rsidRPr="0096795E">
        <w:rPr>
          <w:rFonts w:ascii="Times New Roman" w:hAnsi="Times New Roman"/>
          <w:szCs w:val="28"/>
        </w:rPr>
        <w:t xml:space="preserve"> лет до даты принятия решения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 xml:space="preserve">кциона, за исключением случая, предусмотренного </w:t>
      </w:r>
      <w:hyperlink w:anchor="sub_391115" w:history="1">
        <w:r w:rsidR="0096795E" w:rsidRPr="00AD165C">
          <w:rPr>
            <w:rFonts w:ascii="Times New Roman" w:hAnsi="Times New Roman"/>
            <w:szCs w:val="28"/>
          </w:rPr>
          <w:t>пунктом </w:t>
        </w:r>
        <w:r>
          <w:rPr>
            <w:rFonts w:ascii="Times New Roman" w:hAnsi="Times New Roman"/>
            <w:szCs w:val="28"/>
          </w:rPr>
          <w:t>2.</w:t>
        </w:r>
        <w:r w:rsidR="0096795E" w:rsidRPr="00AD165C">
          <w:rPr>
            <w:rFonts w:ascii="Times New Roman" w:hAnsi="Times New Roman"/>
            <w:szCs w:val="28"/>
          </w:rPr>
          <w:t>15</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w:t>
      </w:r>
    </w:p>
    <w:p w:rsidR="0096795E" w:rsidRPr="0096795E" w:rsidRDefault="008458FA" w:rsidP="00AD165C">
      <w:pPr>
        <w:widowControl w:val="0"/>
        <w:autoSpaceDE w:val="0"/>
        <w:autoSpaceDN w:val="0"/>
        <w:adjustRightInd w:val="0"/>
        <w:rPr>
          <w:rFonts w:ascii="Times New Roman" w:hAnsi="Times New Roman"/>
          <w:szCs w:val="28"/>
        </w:rPr>
      </w:pPr>
      <w:bookmarkStart w:id="48" w:name="sub_391115"/>
      <w:bookmarkEnd w:id="47"/>
      <w:r>
        <w:rPr>
          <w:rFonts w:ascii="Times New Roman" w:hAnsi="Times New Roman"/>
          <w:szCs w:val="28"/>
        </w:rPr>
        <w:t>2.</w:t>
      </w:r>
      <w:r w:rsidR="0096795E" w:rsidRPr="0096795E">
        <w:rPr>
          <w:rFonts w:ascii="Times New Roman" w:hAnsi="Times New Roman"/>
          <w:szCs w:val="28"/>
        </w:rPr>
        <w:t xml:space="preserve">15. </w:t>
      </w:r>
      <w:proofErr w:type="gramStart"/>
      <w:r w:rsidR="0096795E" w:rsidRPr="0096795E">
        <w:rPr>
          <w:rFonts w:ascii="Times New Roman" w:hAnsi="Times New Roman"/>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0096795E" w:rsidRPr="00AD165C">
          <w:rPr>
            <w:rFonts w:ascii="Times New Roman" w:hAnsi="Times New Roman"/>
            <w:szCs w:val="28"/>
          </w:rPr>
          <w:t>пунктом 7 статьи 39.18</w:t>
        </w:r>
      </w:hyperlink>
      <w:r w:rsidR="0096795E" w:rsidRPr="0096795E">
        <w:rPr>
          <w:rFonts w:ascii="Times New Roman" w:hAnsi="Times New Roman"/>
          <w:szCs w:val="28"/>
        </w:rPr>
        <w:t xml:space="preserve"> </w:t>
      </w:r>
      <w:r>
        <w:rPr>
          <w:rFonts w:ascii="Times New Roman" w:hAnsi="Times New Roman"/>
          <w:szCs w:val="28"/>
        </w:rPr>
        <w:t xml:space="preserve"> Земельного Кодекса РФ</w:t>
      </w:r>
      <w:r w:rsidR="0096795E" w:rsidRPr="0096795E">
        <w:rPr>
          <w:rFonts w:ascii="Times New Roman" w:hAnsi="Times New Roman"/>
          <w:szCs w:val="28"/>
        </w:rPr>
        <w:t xml:space="preserve">)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19" w:history="1">
        <w:r w:rsidR="0096795E" w:rsidRPr="00AD165C">
          <w:rPr>
            <w:rFonts w:ascii="Times New Roman" w:hAnsi="Times New Roman"/>
            <w:szCs w:val="28"/>
          </w:rPr>
          <w:t>Федеральным</w:t>
        </w:r>
        <w:proofErr w:type="gramEnd"/>
        <w:r w:rsidR="0096795E" w:rsidRPr="00AD165C">
          <w:rPr>
            <w:rFonts w:ascii="Times New Roman" w:hAnsi="Times New Roman"/>
            <w:szCs w:val="28"/>
          </w:rPr>
          <w:t xml:space="preserve"> законом</w:t>
        </w:r>
      </w:hyperlink>
      <w:r w:rsidR="0096795E" w:rsidRPr="0096795E">
        <w:rPr>
          <w:rFonts w:ascii="Times New Roman" w:hAnsi="Times New Roman"/>
          <w:szCs w:val="28"/>
        </w:rPr>
        <w:t xml:space="preserve"> "Об оценочной деятельности в Российской Федерации".</w:t>
      </w:r>
    </w:p>
    <w:p w:rsidR="0096795E" w:rsidRPr="0096795E" w:rsidRDefault="008458FA" w:rsidP="00AD165C">
      <w:pPr>
        <w:widowControl w:val="0"/>
        <w:autoSpaceDE w:val="0"/>
        <w:autoSpaceDN w:val="0"/>
        <w:adjustRightInd w:val="0"/>
        <w:rPr>
          <w:rFonts w:ascii="Times New Roman" w:hAnsi="Times New Roman"/>
          <w:szCs w:val="28"/>
        </w:rPr>
      </w:pPr>
      <w:bookmarkStart w:id="49" w:name="sub_391116"/>
      <w:bookmarkEnd w:id="48"/>
      <w:r>
        <w:rPr>
          <w:rFonts w:ascii="Times New Roman" w:hAnsi="Times New Roman"/>
          <w:szCs w:val="28"/>
        </w:rPr>
        <w:t>2.</w:t>
      </w:r>
      <w:r w:rsidR="0096795E" w:rsidRPr="0096795E">
        <w:rPr>
          <w:rFonts w:ascii="Times New Roman" w:hAnsi="Times New Roman"/>
          <w:szCs w:val="28"/>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bookmarkEnd w:id="49"/>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Pr="00AD165C">
          <w:rPr>
            <w:rFonts w:ascii="Times New Roman" w:hAnsi="Times New Roman"/>
            <w:szCs w:val="28"/>
          </w:rPr>
          <w:t>пунктом 7 статьи 39.18</w:t>
        </w:r>
      </w:hyperlink>
      <w:r w:rsidRPr="0096795E">
        <w:rPr>
          <w:rFonts w:ascii="Times New Roman" w:hAnsi="Times New Roman"/>
          <w:szCs w:val="28"/>
        </w:rPr>
        <w:t xml:space="preserve"> </w:t>
      </w:r>
      <w:r w:rsidR="008458FA">
        <w:rPr>
          <w:rFonts w:ascii="Times New Roman" w:hAnsi="Times New Roman"/>
          <w:szCs w:val="28"/>
        </w:rPr>
        <w:t>Земельного Кодекса РФ</w:t>
      </w:r>
      <w:r w:rsidRPr="0096795E">
        <w:rPr>
          <w:rFonts w:ascii="Times New Roman" w:hAnsi="Times New Roman"/>
          <w:szCs w:val="28"/>
        </w:rPr>
        <w:t>) определяется размер первого арендного платежа.</w:t>
      </w:r>
    </w:p>
    <w:p w:rsidR="0096795E" w:rsidRPr="0096795E" w:rsidRDefault="008458FA" w:rsidP="00AD165C">
      <w:pPr>
        <w:widowControl w:val="0"/>
        <w:autoSpaceDE w:val="0"/>
        <w:autoSpaceDN w:val="0"/>
        <w:adjustRightInd w:val="0"/>
        <w:rPr>
          <w:rFonts w:ascii="Times New Roman" w:hAnsi="Times New Roman"/>
          <w:szCs w:val="28"/>
        </w:rPr>
      </w:pPr>
      <w:bookmarkStart w:id="50" w:name="sub_391117"/>
      <w:r>
        <w:rPr>
          <w:rFonts w:ascii="Times New Roman" w:hAnsi="Times New Roman"/>
          <w:szCs w:val="28"/>
        </w:rPr>
        <w:t>2.</w:t>
      </w:r>
      <w:r w:rsidR="0096795E" w:rsidRPr="0096795E">
        <w:rPr>
          <w:rFonts w:ascii="Times New Roman" w:hAnsi="Times New Roman"/>
          <w:szCs w:val="28"/>
        </w:rPr>
        <w:t xml:space="preserve">17.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0096795E" w:rsidRPr="0096795E">
        <w:rPr>
          <w:rFonts w:ascii="Times New Roman" w:hAnsi="Times New Roman"/>
          <w:szCs w:val="28"/>
        </w:rPr>
        <w:t>определена</w:t>
      </w:r>
      <w:proofErr w:type="gramEnd"/>
      <w:r w:rsidR="0096795E" w:rsidRPr="0096795E">
        <w:rPr>
          <w:rFonts w:ascii="Times New Roman" w:hAnsi="Times New Roman"/>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6795E" w:rsidRPr="0096795E" w:rsidRDefault="008458FA" w:rsidP="00AD165C">
      <w:pPr>
        <w:widowControl w:val="0"/>
        <w:autoSpaceDE w:val="0"/>
        <w:autoSpaceDN w:val="0"/>
        <w:adjustRightInd w:val="0"/>
        <w:rPr>
          <w:rFonts w:ascii="Times New Roman" w:hAnsi="Times New Roman"/>
          <w:szCs w:val="28"/>
        </w:rPr>
      </w:pPr>
      <w:bookmarkStart w:id="51" w:name="sub_391118"/>
      <w:bookmarkEnd w:id="50"/>
      <w:r>
        <w:rPr>
          <w:rFonts w:ascii="Times New Roman" w:hAnsi="Times New Roman"/>
          <w:szCs w:val="28"/>
        </w:rPr>
        <w:t>2.</w:t>
      </w:r>
      <w:r w:rsidR="0096795E" w:rsidRPr="0096795E">
        <w:rPr>
          <w:rFonts w:ascii="Times New Roman" w:hAnsi="Times New Roman"/>
          <w:szCs w:val="28"/>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6795E" w:rsidRPr="0096795E" w:rsidRDefault="008458FA" w:rsidP="00AD165C">
      <w:pPr>
        <w:widowControl w:val="0"/>
        <w:autoSpaceDE w:val="0"/>
        <w:autoSpaceDN w:val="0"/>
        <w:adjustRightInd w:val="0"/>
        <w:rPr>
          <w:rFonts w:ascii="Times New Roman" w:hAnsi="Times New Roman"/>
          <w:szCs w:val="28"/>
        </w:rPr>
      </w:pPr>
      <w:bookmarkStart w:id="52" w:name="sub_391119"/>
      <w:bookmarkEnd w:id="51"/>
      <w:r>
        <w:rPr>
          <w:rFonts w:ascii="Times New Roman" w:hAnsi="Times New Roman"/>
          <w:szCs w:val="28"/>
        </w:rPr>
        <w:t>2.</w:t>
      </w:r>
      <w:r w:rsidR="0096795E" w:rsidRPr="0096795E">
        <w:rPr>
          <w:rFonts w:ascii="Times New Roman" w:hAnsi="Times New Roman"/>
          <w:szCs w:val="28"/>
        </w:rPr>
        <w:t>19. Извещение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 xml:space="preserve">кциона размещается на </w:t>
      </w:r>
      <w:hyperlink r:id="rId20"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w:t>
      </w:r>
      <w:r w:rsidR="0096795E" w:rsidRPr="0096795E">
        <w:rPr>
          <w:rFonts w:ascii="Times New Roman" w:hAnsi="Times New Roman"/>
          <w:szCs w:val="28"/>
        </w:rPr>
        <w:lastRenderedPageBreak/>
        <w:t>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6795E" w:rsidRPr="0096795E" w:rsidRDefault="008458FA" w:rsidP="00AD165C">
      <w:pPr>
        <w:widowControl w:val="0"/>
        <w:autoSpaceDE w:val="0"/>
        <w:autoSpaceDN w:val="0"/>
        <w:adjustRightInd w:val="0"/>
        <w:rPr>
          <w:rFonts w:ascii="Times New Roman" w:hAnsi="Times New Roman"/>
          <w:szCs w:val="28"/>
        </w:rPr>
      </w:pPr>
      <w:bookmarkStart w:id="53" w:name="sub_391120"/>
      <w:bookmarkEnd w:id="52"/>
      <w:r>
        <w:rPr>
          <w:rFonts w:ascii="Times New Roman" w:hAnsi="Times New Roman"/>
          <w:szCs w:val="28"/>
        </w:rPr>
        <w:t>2.</w:t>
      </w:r>
      <w:r w:rsidR="0096795E" w:rsidRPr="0096795E">
        <w:rPr>
          <w:rFonts w:ascii="Times New Roman" w:hAnsi="Times New Roman"/>
          <w:szCs w:val="28"/>
        </w:rPr>
        <w:t>20. Организатор аукциона также обеспечивает опубликование извещения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 xml:space="preserve">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szCs w:val="28"/>
        </w:rPr>
        <w:t xml:space="preserve">Большереченского муниципального образования </w:t>
      </w:r>
      <w:r w:rsidR="0096795E" w:rsidRPr="0096795E">
        <w:rPr>
          <w:rFonts w:ascii="Times New Roman" w:hAnsi="Times New Roman"/>
          <w:szCs w:val="28"/>
        </w:rPr>
        <w:t>не менее чем за тридцать дней до дня проведения аукциона.</w:t>
      </w:r>
    </w:p>
    <w:p w:rsidR="0096795E" w:rsidRPr="0096795E" w:rsidRDefault="008458FA" w:rsidP="00AD165C">
      <w:pPr>
        <w:widowControl w:val="0"/>
        <w:autoSpaceDE w:val="0"/>
        <w:autoSpaceDN w:val="0"/>
        <w:adjustRightInd w:val="0"/>
        <w:rPr>
          <w:rFonts w:ascii="Times New Roman" w:hAnsi="Times New Roman"/>
          <w:szCs w:val="28"/>
        </w:rPr>
      </w:pPr>
      <w:bookmarkStart w:id="54" w:name="sub_391121"/>
      <w:bookmarkEnd w:id="53"/>
      <w:r>
        <w:rPr>
          <w:rFonts w:ascii="Times New Roman" w:hAnsi="Times New Roman"/>
          <w:szCs w:val="28"/>
        </w:rPr>
        <w:t>2.</w:t>
      </w:r>
      <w:r w:rsidR="0096795E" w:rsidRPr="0096795E">
        <w:rPr>
          <w:rFonts w:ascii="Times New Roman" w:hAnsi="Times New Roman"/>
          <w:szCs w:val="28"/>
        </w:rPr>
        <w:t>21. Извещение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кциона должно содержать сведения:</w:t>
      </w:r>
    </w:p>
    <w:p w:rsidR="0096795E" w:rsidRPr="0096795E" w:rsidRDefault="0096795E" w:rsidP="00AD165C">
      <w:pPr>
        <w:widowControl w:val="0"/>
        <w:autoSpaceDE w:val="0"/>
        <w:autoSpaceDN w:val="0"/>
        <w:adjustRightInd w:val="0"/>
        <w:rPr>
          <w:rFonts w:ascii="Times New Roman" w:hAnsi="Times New Roman"/>
          <w:szCs w:val="28"/>
        </w:rPr>
      </w:pPr>
      <w:bookmarkStart w:id="55" w:name="sub_3911211"/>
      <w:bookmarkEnd w:id="54"/>
      <w:r w:rsidRPr="0096795E">
        <w:rPr>
          <w:rFonts w:ascii="Times New Roman" w:hAnsi="Times New Roman"/>
          <w:szCs w:val="28"/>
        </w:rPr>
        <w:t>1) об организаторе аукциона;</w:t>
      </w:r>
    </w:p>
    <w:p w:rsidR="0096795E" w:rsidRPr="0096795E" w:rsidRDefault="0096795E" w:rsidP="00AD165C">
      <w:pPr>
        <w:widowControl w:val="0"/>
        <w:autoSpaceDE w:val="0"/>
        <w:autoSpaceDN w:val="0"/>
        <w:adjustRightInd w:val="0"/>
        <w:rPr>
          <w:rFonts w:ascii="Times New Roman" w:hAnsi="Times New Roman"/>
          <w:szCs w:val="28"/>
        </w:rPr>
      </w:pPr>
      <w:bookmarkStart w:id="56" w:name="sub_3911212"/>
      <w:bookmarkEnd w:id="55"/>
      <w:r w:rsidRPr="0096795E">
        <w:rPr>
          <w:rFonts w:ascii="Times New Roman" w:hAnsi="Times New Roman"/>
          <w:szCs w:val="28"/>
        </w:rPr>
        <w:t>2) об уполномоченном органе и о реквизитах решения о проведен</w:t>
      </w:r>
      <w:proofErr w:type="gramStart"/>
      <w:r w:rsidRPr="0096795E">
        <w:rPr>
          <w:rFonts w:ascii="Times New Roman" w:hAnsi="Times New Roman"/>
          <w:szCs w:val="28"/>
        </w:rPr>
        <w:t>ии ау</w:t>
      </w:r>
      <w:proofErr w:type="gramEnd"/>
      <w:r w:rsidRPr="0096795E">
        <w:rPr>
          <w:rFonts w:ascii="Times New Roman" w:hAnsi="Times New Roman"/>
          <w:szCs w:val="28"/>
        </w:rPr>
        <w:t>кциона;</w:t>
      </w:r>
    </w:p>
    <w:p w:rsidR="0096795E" w:rsidRPr="0096795E" w:rsidRDefault="0096795E" w:rsidP="00AD165C">
      <w:pPr>
        <w:widowControl w:val="0"/>
        <w:autoSpaceDE w:val="0"/>
        <w:autoSpaceDN w:val="0"/>
        <w:adjustRightInd w:val="0"/>
        <w:rPr>
          <w:rFonts w:ascii="Times New Roman" w:hAnsi="Times New Roman"/>
          <w:szCs w:val="28"/>
        </w:rPr>
      </w:pPr>
      <w:bookmarkStart w:id="57" w:name="sub_3911213"/>
      <w:bookmarkEnd w:id="56"/>
      <w:r w:rsidRPr="0096795E">
        <w:rPr>
          <w:rFonts w:ascii="Times New Roman" w:hAnsi="Times New Roman"/>
          <w:szCs w:val="28"/>
        </w:rPr>
        <w:t>3) о месте, дате, времени и порядке проведения аукциона;</w:t>
      </w:r>
    </w:p>
    <w:p w:rsidR="0096795E" w:rsidRPr="0096795E" w:rsidRDefault="0096795E" w:rsidP="00AD165C">
      <w:pPr>
        <w:widowControl w:val="0"/>
        <w:autoSpaceDE w:val="0"/>
        <w:autoSpaceDN w:val="0"/>
        <w:adjustRightInd w:val="0"/>
        <w:rPr>
          <w:rFonts w:ascii="Times New Roman" w:hAnsi="Times New Roman"/>
          <w:szCs w:val="28"/>
        </w:rPr>
      </w:pPr>
      <w:bookmarkStart w:id="58" w:name="sub_3911214"/>
      <w:bookmarkEnd w:id="57"/>
      <w:proofErr w:type="gramStart"/>
      <w:r w:rsidRPr="0096795E">
        <w:rPr>
          <w:rFonts w:ascii="Times New Roman" w:hAnsi="Times New Roman"/>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96795E">
        <w:rPr>
          <w:rFonts w:ascii="Times New Roman" w:hAnsi="Times New Roman"/>
          <w:szCs w:val="28"/>
        </w:rPr>
        <w:t xml:space="preserve"> </w:t>
      </w:r>
      <w:proofErr w:type="gramStart"/>
      <w:r w:rsidRPr="0096795E">
        <w:rPr>
          <w:rFonts w:ascii="Times New Roman" w:hAnsi="Times New Roman"/>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96795E">
        <w:rPr>
          <w:rFonts w:ascii="Times New Roman" w:hAnsi="Times New Roman"/>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795E" w:rsidRPr="0096795E" w:rsidRDefault="0096795E" w:rsidP="00AD165C">
      <w:pPr>
        <w:widowControl w:val="0"/>
        <w:autoSpaceDE w:val="0"/>
        <w:autoSpaceDN w:val="0"/>
        <w:adjustRightInd w:val="0"/>
        <w:rPr>
          <w:rFonts w:ascii="Times New Roman" w:hAnsi="Times New Roman"/>
          <w:szCs w:val="28"/>
        </w:rPr>
      </w:pPr>
      <w:bookmarkStart w:id="59" w:name="sub_3911215"/>
      <w:bookmarkEnd w:id="58"/>
      <w:r w:rsidRPr="0096795E">
        <w:rPr>
          <w:rFonts w:ascii="Times New Roman" w:hAnsi="Times New Roman"/>
          <w:szCs w:val="28"/>
        </w:rPr>
        <w:t>5) о начальной цене предмета аукциона;</w:t>
      </w:r>
    </w:p>
    <w:p w:rsidR="0096795E" w:rsidRPr="0096795E" w:rsidRDefault="0096795E" w:rsidP="00AD165C">
      <w:pPr>
        <w:widowControl w:val="0"/>
        <w:autoSpaceDE w:val="0"/>
        <w:autoSpaceDN w:val="0"/>
        <w:adjustRightInd w:val="0"/>
        <w:rPr>
          <w:rFonts w:ascii="Times New Roman" w:hAnsi="Times New Roman"/>
          <w:szCs w:val="28"/>
        </w:rPr>
      </w:pPr>
      <w:bookmarkStart w:id="60" w:name="sub_3911216"/>
      <w:bookmarkEnd w:id="59"/>
      <w:r w:rsidRPr="0096795E">
        <w:rPr>
          <w:rFonts w:ascii="Times New Roman" w:hAnsi="Times New Roman"/>
          <w:szCs w:val="28"/>
        </w:rPr>
        <w:t>6) о "шаге аукциона";</w:t>
      </w:r>
    </w:p>
    <w:p w:rsidR="0096795E" w:rsidRPr="0096795E" w:rsidRDefault="0096795E" w:rsidP="00AD165C">
      <w:pPr>
        <w:widowControl w:val="0"/>
        <w:autoSpaceDE w:val="0"/>
        <w:autoSpaceDN w:val="0"/>
        <w:adjustRightInd w:val="0"/>
        <w:rPr>
          <w:rFonts w:ascii="Times New Roman" w:hAnsi="Times New Roman"/>
          <w:szCs w:val="28"/>
        </w:rPr>
      </w:pPr>
      <w:bookmarkStart w:id="61" w:name="sub_3911217"/>
      <w:bookmarkEnd w:id="60"/>
      <w:r w:rsidRPr="0096795E">
        <w:rPr>
          <w:rFonts w:ascii="Times New Roman" w:hAnsi="Times New Roman"/>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795E" w:rsidRPr="0096795E" w:rsidRDefault="0096795E" w:rsidP="00AD165C">
      <w:pPr>
        <w:widowControl w:val="0"/>
        <w:autoSpaceDE w:val="0"/>
        <w:autoSpaceDN w:val="0"/>
        <w:adjustRightInd w:val="0"/>
        <w:rPr>
          <w:rFonts w:ascii="Times New Roman" w:hAnsi="Times New Roman"/>
          <w:szCs w:val="28"/>
        </w:rPr>
      </w:pPr>
      <w:bookmarkStart w:id="62" w:name="sub_3911218"/>
      <w:bookmarkEnd w:id="61"/>
      <w:r w:rsidRPr="0096795E">
        <w:rPr>
          <w:rFonts w:ascii="Times New Roman" w:hAnsi="Times New Roman"/>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795E" w:rsidRPr="0096795E" w:rsidRDefault="0096795E" w:rsidP="00AD165C">
      <w:pPr>
        <w:widowControl w:val="0"/>
        <w:autoSpaceDE w:val="0"/>
        <w:autoSpaceDN w:val="0"/>
        <w:adjustRightInd w:val="0"/>
        <w:rPr>
          <w:rFonts w:ascii="Times New Roman" w:hAnsi="Times New Roman"/>
          <w:szCs w:val="28"/>
        </w:rPr>
      </w:pPr>
      <w:bookmarkStart w:id="63" w:name="sub_3911219"/>
      <w:bookmarkEnd w:id="62"/>
      <w:r w:rsidRPr="0096795E">
        <w:rPr>
          <w:rFonts w:ascii="Times New Roman" w:hAnsi="Times New Roman"/>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sidRPr="00AD165C">
          <w:rPr>
            <w:rFonts w:ascii="Times New Roman" w:hAnsi="Times New Roman"/>
            <w:szCs w:val="28"/>
          </w:rPr>
          <w:t>пунктами 8</w:t>
        </w:r>
      </w:hyperlink>
      <w:r w:rsidRPr="0096795E">
        <w:rPr>
          <w:rFonts w:ascii="Times New Roman" w:hAnsi="Times New Roman"/>
          <w:szCs w:val="28"/>
        </w:rPr>
        <w:t xml:space="preserve"> и </w:t>
      </w:r>
      <w:hyperlink w:anchor="sub_3989" w:history="1">
        <w:r w:rsidRPr="00AD165C">
          <w:rPr>
            <w:rFonts w:ascii="Times New Roman" w:hAnsi="Times New Roman"/>
            <w:szCs w:val="28"/>
          </w:rPr>
          <w:t>9 статьи 39.8</w:t>
        </w:r>
      </w:hyperlink>
      <w:r w:rsidRPr="0096795E">
        <w:rPr>
          <w:rFonts w:ascii="Times New Roman" w:hAnsi="Times New Roman"/>
          <w:szCs w:val="28"/>
        </w:rPr>
        <w:t xml:space="preserve"> </w:t>
      </w:r>
      <w:r w:rsidR="008458FA">
        <w:rPr>
          <w:rFonts w:ascii="Times New Roman" w:hAnsi="Times New Roman"/>
          <w:szCs w:val="28"/>
        </w:rPr>
        <w:t xml:space="preserve">Земельного </w:t>
      </w:r>
      <w:r w:rsidRPr="0096795E">
        <w:rPr>
          <w:rFonts w:ascii="Times New Roman" w:hAnsi="Times New Roman"/>
          <w:szCs w:val="28"/>
        </w:rPr>
        <w:t>Кодекса</w:t>
      </w:r>
      <w:r w:rsidR="008458FA">
        <w:rPr>
          <w:rFonts w:ascii="Times New Roman" w:hAnsi="Times New Roman"/>
          <w:szCs w:val="28"/>
        </w:rPr>
        <w:t xml:space="preserve"> РФ</w:t>
      </w:r>
      <w:r w:rsidRPr="0096795E">
        <w:rPr>
          <w:rFonts w:ascii="Times New Roman" w:hAnsi="Times New Roman"/>
          <w:szCs w:val="28"/>
        </w:rPr>
        <w:t>;</w:t>
      </w:r>
    </w:p>
    <w:p w:rsidR="0096795E" w:rsidRPr="0096795E" w:rsidRDefault="0096795E" w:rsidP="00AD165C">
      <w:pPr>
        <w:widowControl w:val="0"/>
        <w:autoSpaceDE w:val="0"/>
        <w:autoSpaceDN w:val="0"/>
        <w:adjustRightInd w:val="0"/>
        <w:rPr>
          <w:rFonts w:ascii="Times New Roman" w:hAnsi="Times New Roman"/>
          <w:szCs w:val="28"/>
        </w:rPr>
      </w:pPr>
      <w:bookmarkStart w:id="64" w:name="sub_39112110"/>
      <w:bookmarkEnd w:id="63"/>
      <w:r w:rsidRPr="0096795E">
        <w:rPr>
          <w:rFonts w:ascii="Times New Roman" w:hAnsi="Times New Roman"/>
          <w:szCs w:val="28"/>
        </w:rPr>
        <w:t xml:space="preserve">10) о размере ежегодной арендной платы при предоставлении земельного участка юридическому лицу в аренду для комплексного освоения </w:t>
      </w:r>
      <w:r w:rsidRPr="0096795E">
        <w:rPr>
          <w:rFonts w:ascii="Times New Roman" w:hAnsi="Times New Roman"/>
          <w:szCs w:val="28"/>
        </w:rPr>
        <w:lastRenderedPageBreak/>
        <w:t>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6795E" w:rsidRPr="0096795E" w:rsidRDefault="008458FA" w:rsidP="00AD165C">
      <w:pPr>
        <w:widowControl w:val="0"/>
        <w:autoSpaceDE w:val="0"/>
        <w:autoSpaceDN w:val="0"/>
        <w:adjustRightInd w:val="0"/>
        <w:rPr>
          <w:rFonts w:ascii="Times New Roman" w:hAnsi="Times New Roman"/>
          <w:szCs w:val="28"/>
        </w:rPr>
      </w:pPr>
      <w:bookmarkStart w:id="65" w:name="sub_391122"/>
      <w:bookmarkEnd w:id="64"/>
      <w:r>
        <w:rPr>
          <w:rFonts w:ascii="Times New Roman" w:hAnsi="Times New Roman"/>
          <w:szCs w:val="28"/>
        </w:rPr>
        <w:t>2.</w:t>
      </w:r>
      <w:r w:rsidR="0096795E" w:rsidRPr="0096795E">
        <w:rPr>
          <w:rFonts w:ascii="Times New Roman" w:hAnsi="Times New Roman"/>
          <w:szCs w:val="28"/>
        </w:rPr>
        <w:t xml:space="preserve">22. Обязательным приложением к размещенному на </w:t>
      </w:r>
      <w:hyperlink r:id="rId21"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 xml:space="preserve"> извещению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кциона является проект договора купли-продажи или проект договора аренды земельного участка.</w:t>
      </w:r>
    </w:p>
    <w:p w:rsidR="0096795E" w:rsidRPr="0096795E" w:rsidRDefault="008458FA" w:rsidP="00AD165C">
      <w:pPr>
        <w:widowControl w:val="0"/>
        <w:autoSpaceDE w:val="0"/>
        <w:autoSpaceDN w:val="0"/>
        <w:adjustRightInd w:val="0"/>
        <w:rPr>
          <w:rFonts w:ascii="Times New Roman" w:hAnsi="Times New Roman"/>
          <w:szCs w:val="28"/>
        </w:rPr>
      </w:pPr>
      <w:bookmarkStart w:id="66" w:name="sub_391123"/>
      <w:bookmarkEnd w:id="65"/>
      <w:r>
        <w:rPr>
          <w:rFonts w:ascii="Times New Roman" w:hAnsi="Times New Roman"/>
          <w:szCs w:val="28"/>
        </w:rPr>
        <w:t>2.</w:t>
      </w:r>
      <w:r w:rsidR="0096795E" w:rsidRPr="0096795E">
        <w:rPr>
          <w:rFonts w:ascii="Times New Roman" w:hAnsi="Times New Roman"/>
          <w:szCs w:val="28"/>
        </w:rPr>
        <w:t xml:space="preserve">23. Обязательным приложением </w:t>
      </w:r>
      <w:proofErr w:type="gramStart"/>
      <w:r w:rsidR="0096795E" w:rsidRPr="0096795E">
        <w:rPr>
          <w:rFonts w:ascii="Times New Roman" w:hAnsi="Times New Roman"/>
          <w:szCs w:val="28"/>
        </w:rPr>
        <w:t xml:space="preserve">к размещенному на </w:t>
      </w:r>
      <w:hyperlink r:id="rId22"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 xml:space="preserve"> извещению о проведении аукциона на право заключения договора аренды земельного участка для комплексного освоения</w:t>
      </w:r>
      <w:proofErr w:type="gramEnd"/>
      <w:r w:rsidR="0096795E" w:rsidRPr="0096795E">
        <w:rPr>
          <w:rFonts w:ascii="Times New Roman" w:hAnsi="Times New Roman"/>
          <w:szCs w:val="28"/>
        </w:rPr>
        <w:t xml:space="preserve"> территории является проект договора о комплексном освоении территории, подготовленный в соответствии с </w:t>
      </w:r>
      <w:hyperlink r:id="rId23" w:history="1">
        <w:r w:rsidR="0096795E" w:rsidRPr="00AD165C">
          <w:rPr>
            <w:rFonts w:ascii="Times New Roman" w:hAnsi="Times New Roman"/>
            <w:szCs w:val="28"/>
          </w:rPr>
          <w:t>Градостроительным кодексом</w:t>
        </w:r>
      </w:hyperlink>
      <w:r w:rsidR="0096795E" w:rsidRPr="0096795E">
        <w:rPr>
          <w:rFonts w:ascii="Times New Roman" w:hAnsi="Times New Roman"/>
          <w:szCs w:val="28"/>
        </w:rPr>
        <w:t xml:space="preserve"> Российской Федерации.</w:t>
      </w:r>
    </w:p>
    <w:p w:rsidR="0096795E" w:rsidRPr="0096795E" w:rsidRDefault="008458FA" w:rsidP="00AD165C">
      <w:pPr>
        <w:widowControl w:val="0"/>
        <w:autoSpaceDE w:val="0"/>
        <w:autoSpaceDN w:val="0"/>
        <w:adjustRightInd w:val="0"/>
        <w:rPr>
          <w:rFonts w:ascii="Times New Roman" w:hAnsi="Times New Roman"/>
          <w:szCs w:val="28"/>
        </w:rPr>
      </w:pPr>
      <w:bookmarkStart w:id="67" w:name="sub_391124"/>
      <w:bookmarkEnd w:id="66"/>
      <w:r>
        <w:rPr>
          <w:rFonts w:ascii="Times New Roman" w:hAnsi="Times New Roman"/>
          <w:szCs w:val="28"/>
        </w:rPr>
        <w:t>2.</w:t>
      </w:r>
      <w:r w:rsidR="0096795E" w:rsidRPr="0096795E">
        <w:rPr>
          <w:rFonts w:ascii="Times New Roman" w:hAnsi="Times New Roman"/>
          <w:szCs w:val="28"/>
        </w:rPr>
        <w:t>24. Уполномоченный орган принимает решение об отказе в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 xml:space="preserve">кциона в случае выявления обстоятельств, предусмотренных </w:t>
      </w:r>
      <w:hyperlink w:anchor="sub_39118" w:history="1">
        <w:r w:rsidR="0096795E" w:rsidRPr="00AD165C">
          <w:rPr>
            <w:rFonts w:ascii="Times New Roman" w:hAnsi="Times New Roman"/>
            <w:szCs w:val="28"/>
          </w:rPr>
          <w:t>пунктом </w:t>
        </w:r>
        <w:r>
          <w:rPr>
            <w:rFonts w:ascii="Times New Roman" w:hAnsi="Times New Roman"/>
            <w:szCs w:val="28"/>
          </w:rPr>
          <w:t>2.</w:t>
        </w:r>
        <w:r w:rsidR="0096795E" w:rsidRPr="00AD165C">
          <w:rPr>
            <w:rFonts w:ascii="Times New Roman" w:hAnsi="Times New Roman"/>
            <w:szCs w:val="28"/>
          </w:rPr>
          <w:t>8</w:t>
        </w:r>
      </w:hyperlink>
      <w:r w:rsidR="0096795E" w:rsidRPr="0096795E">
        <w:rPr>
          <w:rFonts w:ascii="Times New Roman" w:hAnsi="Times New Roman"/>
          <w:szCs w:val="28"/>
        </w:rPr>
        <w:t xml:space="preserve"> </w:t>
      </w:r>
      <w:r>
        <w:rPr>
          <w:rFonts w:ascii="Times New Roman" w:hAnsi="Times New Roman"/>
          <w:szCs w:val="28"/>
        </w:rPr>
        <w:t>настоящего Положения</w:t>
      </w:r>
      <w:r w:rsidR="0096795E" w:rsidRPr="0096795E">
        <w:rPr>
          <w:rFonts w:ascii="Times New Roman" w:hAnsi="Times New Roman"/>
          <w:szCs w:val="28"/>
        </w:rPr>
        <w:t>. Извещение об отказе в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 xml:space="preserve">кциона размещается на </w:t>
      </w:r>
      <w:hyperlink r:id="rId24"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кциона обязан известить участников аукциона об отказе в проведении аукциона и возвратить его участникам внесенные задатки.</w:t>
      </w:r>
    </w:p>
    <w:p w:rsidR="008458FA" w:rsidRDefault="008458FA" w:rsidP="00AD165C">
      <w:pPr>
        <w:widowControl w:val="0"/>
        <w:autoSpaceDE w:val="0"/>
        <w:autoSpaceDN w:val="0"/>
        <w:adjustRightInd w:val="0"/>
        <w:rPr>
          <w:rFonts w:ascii="Times New Roman" w:hAnsi="Times New Roman"/>
          <w:szCs w:val="28"/>
        </w:rPr>
      </w:pPr>
      <w:bookmarkStart w:id="68" w:name="sub_3912"/>
      <w:bookmarkEnd w:id="67"/>
    </w:p>
    <w:p w:rsidR="00E573B5" w:rsidRDefault="00E573B5" w:rsidP="008458FA">
      <w:pPr>
        <w:widowControl w:val="0"/>
        <w:autoSpaceDE w:val="0"/>
        <w:autoSpaceDN w:val="0"/>
        <w:adjustRightInd w:val="0"/>
        <w:jc w:val="center"/>
        <w:rPr>
          <w:rFonts w:ascii="Times New Roman" w:hAnsi="Times New Roman"/>
          <w:b/>
          <w:szCs w:val="28"/>
        </w:rPr>
      </w:pPr>
      <w:r>
        <w:rPr>
          <w:rFonts w:ascii="Times New Roman" w:hAnsi="Times New Roman"/>
          <w:b/>
          <w:szCs w:val="28"/>
        </w:rPr>
        <w:t>Раздел 3</w:t>
      </w:r>
      <w:r w:rsidR="008458FA" w:rsidRPr="008458FA">
        <w:rPr>
          <w:rFonts w:ascii="Times New Roman" w:hAnsi="Times New Roman"/>
          <w:b/>
          <w:szCs w:val="28"/>
        </w:rPr>
        <w:t xml:space="preserve">. </w:t>
      </w:r>
    </w:p>
    <w:p w:rsidR="0096795E" w:rsidRPr="0096795E" w:rsidRDefault="0096795E" w:rsidP="008458FA">
      <w:pPr>
        <w:widowControl w:val="0"/>
        <w:autoSpaceDE w:val="0"/>
        <w:autoSpaceDN w:val="0"/>
        <w:adjustRightInd w:val="0"/>
        <w:jc w:val="center"/>
        <w:rPr>
          <w:rFonts w:ascii="Times New Roman" w:hAnsi="Times New Roman"/>
          <w:b/>
          <w:szCs w:val="28"/>
        </w:rPr>
      </w:pPr>
      <w:r w:rsidRPr="0096795E">
        <w:rPr>
          <w:rFonts w:ascii="Times New Roman" w:hAnsi="Times New Roman"/>
          <w:b/>
          <w:szCs w:val="28"/>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bookmarkEnd w:id="68"/>
    <w:p w:rsidR="0096795E" w:rsidRPr="0096795E" w:rsidRDefault="008458FA"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 Для участия в аукционе заявители представляют в установленный в извещении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кциона срок следующие документы:</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1) заявка на участие в аукционе по установленной в извещении о проведен</w:t>
      </w:r>
      <w:proofErr w:type="gramStart"/>
      <w:r w:rsidRPr="0096795E">
        <w:rPr>
          <w:rFonts w:ascii="Times New Roman" w:hAnsi="Times New Roman"/>
          <w:szCs w:val="28"/>
        </w:rPr>
        <w:t>ии ау</w:t>
      </w:r>
      <w:proofErr w:type="gramEnd"/>
      <w:r w:rsidRPr="0096795E">
        <w:rPr>
          <w:rFonts w:ascii="Times New Roman" w:hAnsi="Times New Roman"/>
          <w:szCs w:val="28"/>
        </w:rPr>
        <w:t>кциона форме с указанием банковских реквизитов счета для возврата задатка;</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2) копии документов, удостоверяющих личность заявителя (для граждан);</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4) документы, подтверждающие внесение задатка.</w:t>
      </w:r>
    </w:p>
    <w:p w:rsidR="0096795E" w:rsidRPr="0096795E" w:rsidRDefault="008458FA"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2. Представление документов, подтверждающих внесение задатка, признается заключением соглашения о задатке.</w:t>
      </w:r>
    </w:p>
    <w:p w:rsidR="0096795E" w:rsidRPr="0096795E" w:rsidRDefault="008458FA"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3. Организатор аукциона не вправе требовать представление иных документов, за исключением документов, указанных в </w:t>
      </w:r>
      <w:hyperlink w:anchor="sub_39121" w:history="1">
        <w:r w:rsidR="0096795E" w:rsidRPr="00AD165C">
          <w:rPr>
            <w:rFonts w:ascii="Times New Roman" w:hAnsi="Times New Roman"/>
            <w:szCs w:val="28"/>
          </w:rPr>
          <w:t>пункте </w:t>
        </w:r>
        <w:r>
          <w:rPr>
            <w:rFonts w:ascii="Times New Roman" w:hAnsi="Times New Roman"/>
            <w:szCs w:val="28"/>
          </w:rPr>
          <w:t>3.</w:t>
        </w:r>
        <w:r w:rsidR="0096795E" w:rsidRPr="00AD165C">
          <w:rPr>
            <w:rFonts w:ascii="Times New Roman" w:hAnsi="Times New Roman"/>
            <w:szCs w:val="28"/>
          </w:rPr>
          <w:t>1</w:t>
        </w:r>
      </w:hyperlink>
      <w:r w:rsidR="0096795E" w:rsidRPr="0096795E">
        <w:rPr>
          <w:rFonts w:ascii="Times New Roman" w:hAnsi="Times New Roman"/>
          <w:szCs w:val="28"/>
        </w:rPr>
        <w:t xml:space="preserve"> настояще</w:t>
      </w:r>
      <w:r>
        <w:rPr>
          <w:rFonts w:ascii="Times New Roman" w:hAnsi="Times New Roman"/>
          <w:szCs w:val="28"/>
        </w:rPr>
        <w:t>го</w:t>
      </w:r>
      <w:r w:rsidR="0096795E" w:rsidRPr="0096795E">
        <w:rPr>
          <w:rFonts w:ascii="Times New Roman" w:hAnsi="Times New Roman"/>
          <w:szCs w:val="28"/>
        </w:rPr>
        <w:t xml:space="preserve"> </w:t>
      </w:r>
      <w:r>
        <w:rPr>
          <w:rFonts w:ascii="Times New Roman" w:hAnsi="Times New Roman"/>
          <w:szCs w:val="28"/>
        </w:rPr>
        <w:t>Положения</w:t>
      </w:r>
      <w:r w:rsidR="0096795E" w:rsidRPr="0096795E">
        <w:rPr>
          <w:rFonts w:ascii="Times New Roman" w:hAnsi="Times New Roman"/>
          <w:szCs w:val="28"/>
        </w:rPr>
        <w:t xml:space="preserve">. </w:t>
      </w:r>
      <w:proofErr w:type="gramStart"/>
      <w:r w:rsidR="0096795E" w:rsidRPr="0096795E">
        <w:rPr>
          <w:rFonts w:ascii="Times New Roman" w:hAnsi="Times New Roman"/>
          <w:szCs w:val="28"/>
        </w:rPr>
        <w:t xml:space="preserve">Организатор аукциона в отношении заявителей - юридических </w:t>
      </w:r>
      <w:r w:rsidR="0096795E" w:rsidRPr="0096795E">
        <w:rPr>
          <w:rFonts w:ascii="Times New Roman" w:hAnsi="Times New Roman"/>
          <w:szCs w:val="28"/>
        </w:rPr>
        <w:lastRenderedPageBreak/>
        <w:t>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6795E" w:rsidRPr="0096795E" w:rsidRDefault="008458FA"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5. Один заявитель вправе подать только одну заявку на участие в аукционе.</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6. Заявка на участие в аукционе, поступившая по истечении срока приема заявок, возвращается заявителю в день ее поступления.</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8. Заявитель не допускается к участию в аукционе в следующих случаях:</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1) непредставление необходимых для участия в аукционе документов или представление недостоверных сведений;</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 xml:space="preserve">2) </w:t>
      </w:r>
      <w:proofErr w:type="spellStart"/>
      <w:r w:rsidRPr="0096795E">
        <w:rPr>
          <w:rFonts w:ascii="Times New Roman" w:hAnsi="Times New Roman"/>
          <w:szCs w:val="28"/>
        </w:rPr>
        <w:t>непоступление</w:t>
      </w:r>
      <w:proofErr w:type="spellEnd"/>
      <w:r w:rsidRPr="0096795E">
        <w:rPr>
          <w:rFonts w:ascii="Times New Roman" w:hAnsi="Times New Roman"/>
          <w:szCs w:val="28"/>
        </w:rPr>
        <w:t xml:space="preserve"> задатка на дату рассмотрения заявок на участие в аукционе;</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9. </w:t>
      </w:r>
      <w:proofErr w:type="gramStart"/>
      <w:r w:rsidR="0096795E" w:rsidRPr="0096795E">
        <w:rPr>
          <w:rFonts w:ascii="Times New Roman" w:hAnsi="Times New Roman"/>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96795E" w:rsidRPr="0096795E">
        <w:rPr>
          <w:rFonts w:ascii="Times New Roman" w:hAnsi="Times New Roman"/>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0096795E" w:rsidRPr="0096795E">
        <w:rPr>
          <w:rFonts w:ascii="Times New Roman" w:hAnsi="Times New Roman"/>
          <w:szCs w:val="28"/>
        </w:rPr>
        <w:lastRenderedPageBreak/>
        <w:t xml:space="preserve">со дня их рассмотрения и размещается на </w:t>
      </w:r>
      <w:hyperlink r:id="rId25"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 xml:space="preserve"> не </w:t>
      </w:r>
      <w:proofErr w:type="gramStart"/>
      <w:r w:rsidR="0096795E" w:rsidRPr="0096795E">
        <w:rPr>
          <w:rFonts w:ascii="Times New Roman" w:hAnsi="Times New Roman"/>
          <w:szCs w:val="28"/>
        </w:rPr>
        <w:t>позднее</w:t>
      </w:r>
      <w:proofErr w:type="gramEnd"/>
      <w:r w:rsidR="0096795E" w:rsidRPr="0096795E">
        <w:rPr>
          <w:rFonts w:ascii="Times New Roman" w:hAnsi="Times New Roman"/>
          <w:szCs w:val="28"/>
        </w:rPr>
        <w:t xml:space="preserve"> чем на следующий день после дня подписания протокола.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sub_39129" w:history="1">
        <w:r w:rsidR="0096795E" w:rsidRPr="00AD165C">
          <w:rPr>
            <w:rFonts w:ascii="Times New Roman" w:hAnsi="Times New Roman"/>
            <w:szCs w:val="28"/>
          </w:rPr>
          <w:t>пункте </w:t>
        </w:r>
        <w:r>
          <w:rPr>
            <w:rFonts w:ascii="Times New Roman" w:hAnsi="Times New Roman"/>
            <w:szCs w:val="28"/>
          </w:rPr>
          <w:t>3.</w:t>
        </w:r>
        <w:r w:rsidR="0096795E" w:rsidRPr="00AD165C">
          <w:rPr>
            <w:rFonts w:ascii="Times New Roman" w:hAnsi="Times New Roman"/>
            <w:szCs w:val="28"/>
          </w:rPr>
          <w:t>9</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12.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13.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0096795E" w:rsidRPr="00AD165C">
          <w:rPr>
            <w:rFonts w:ascii="Times New Roman" w:hAnsi="Times New Roman"/>
            <w:szCs w:val="28"/>
          </w:rPr>
          <w:t>пункте </w:t>
        </w:r>
        <w:r>
          <w:rPr>
            <w:rFonts w:ascii="Times New Roman" w:hAnsi="Times New Roman"/>
            <w:szCs w:val="28"/>
          </w:rPr>
          <w:t>3.</w:t>
        </w:r>
        <w:r w:rsidR="0096795E" w:rsidRPr="00AD165C">
          <w:rPr>
            <w:rFonts w:ascii="Times New Roman" w:hAnsi="Times New Roman"/>
            <w:szCs w:val="28"/>
          </w:rPr>
          <w:t>9</w:t>
        </w:r>
      </w:hyperlink>
      <w:r>
        <w:rPr>
          <w:rFonts w:ascii="Times New Roman" w:hAnsi="Times New Roman"/>
          <w:szCs w:val="28"/>
        </w:rPr>
        <w:t>.</w:t>
      </w:r>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14.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96795E" w:rsidRPr="0096795E">
        <w:rPr>
          <w:rFonts w:ascii="Times New Roman" w:hAnsi="Times New Roman"/>
          <w:szCs w:val="28"/>
        </w:rPr>
        <w:t>ии ау</w:t>
      </w:r>
      <w:proofErr w:type="gramEnd"/>
      <w:r w:rsidR="0096795E" w:rsidRPr="0096795E">
        <w:rPr>
          <w:rFonts w:ascii="Times New Roman" w:hAnsi="Times New Roman"/>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1) сведения о месте, дате и времени проведения аукциона;</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2) предмет аукциона, в том числе сведения о местоположении и площади земельного участка;</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 xml:space="preserve">5) сведения о последнем </w:t>
      </w:r>
      <w:proofErr w:type="gramStart"/>
      <w:r w:rsidRPr="0096795E">
        <w:rPr>
          <w:rFonts w:ascii="Times New Roman" w:hAnsi="Times New Roman"/>
          <w:szCs w:val="28"/>
        </w:rPr>
        <w:t>предложении</w:t>
      </w:r>
      <w:proofErr w:type="gramEnd"/>
      <w:r w:rsidRPr="0096795E">
        <w:rPr>
          <w:rFonts w:ascii="Times New Roman" w:hAnsi="Times New Roman"/>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16. Протокол о результатах аукциона размещается на официальном сайте в течение одного рабочего дня со дня подписания данного протокола.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AD165C">
          <w:rPr>
            <w:rFonts w:ascii="Times New Roman" w:hAnsi="Times New Roman"/>
            <w:szCs w:val="28"/>
          </w:rPr>
          <w:t>пунктом 7 статьи 39.18</w:t>
        </w:r>
      </w:hyperlink>
      <w:r w:rsidRPr="0096795E">
        <w:rPr>
          <w:rFonts w:ascii="Times New Roman" w:hAnsi="Times New Roman"/>
          <w:szCs w:val="28"/>
        </w:rPr>
        <w:t xml:space="preserve"> </w:t>
      </w:r>
      <w:r w:rsidR="005804B7">
        <w:rPr>
          <w:rFonts w:ascii="Times New Roman" w:hAnsi="Times New Roman"/>
          <w:szCs w:val="28"/>
        </w:rPr>
        <w:t xml:space="preserve">Земельного </w:t>
      </w:r>
      <w:r w:rsidRPr="0096795E">
        <w:rPr>
          <w:rFonts w:ascii="Times New Roman" w:hAnsi="Times New Roman"/>
          <w:szCs w:val="28"/>
        </w:rPr>
        <w:t>Кодекса</w:t>
      </w:r>
      <w:r w:rsidR="005804B7">
        <w:rPr>
          <w:rFonts w:ascii="Times New Roman" w:hAnsi="Times New Roman"/>
          <w:szCs w:val="28"/>
        </w:rPr>
        <w:t xml:space="preserve"> РФ</w:t>
      </w:r>
      <w:r w:rsidRPr="0096795E">
        <w:rPr>
          <w:rFonts w:ascii="Times New Roman" w:hAnsi="Times New Roman"/>
          <w:szCs w:val="28"/>
        </w:rPr>
        <w:t>) признается участник аукциона, предложивший наибольший размер первого арендного платежа.</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19.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96795E" w:rsidRPr="0096795E">
        <w:rPr>
          <w:rFonts w:ascii="Times New Roman" w:hAnsi="Times New Roman"/>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96795E" w:rsidRPr="0096795E">
        <w:rPr>
          <w:rFonts w:ascii="Times New Roman" w:hAnsi="Times New Roman"/>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96795E" w:rsidRPr="0096795E">
        <w:rPr>
          <w:rFonts w:ascii="Times New Roman" w:hAnsi="Times New Roman"/>
          <w:szCs w:val="28"/>
        </w:rPr>
        <w:t>ранее</w:t>
      </w:r>
      <w:proofErr w:type="gramEnd"/>
      <w:r w:rsidR="0096795E" w:rsidRPr="0096795E">
        <w:rPr>
          <w:rFonts w:ascii="Times New Roman" w:hAnsi="Times New Roman"/>
          <w:szCs w:val="28"/>
        </w:rPr>
        <w:t xml:space="preserve"> чем через десять дней со дня размещения информации о результатах аукциона на </w:t>
      </w:r>
      <w:hyperlink r:id="rId26"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w:t>
      </w:r>
    </w:p>
    <w:p w:rsidR="0096795E" w:rsidRPr="0096795E" w:rsidRDefault="005804B7"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21. Задаток, внесенный лицом, признанным победителем аукциона, </w:t>
      </w:r>
      <w:r w:rsidR="0096795E" w:rsidRPr="0096795E">
        <w:rPr>
          <w:rFonts w:ascii="Times New Roman" w:hAnsi="Times New Roman"/>
          <w:szCs w:val="28"/>
        </w:rPr>
        <w:lastRenderedPageBreak/>
        <w:t xml:space="preserve">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sidR="0096795E" w:rsidRPr="00AD165C">
          <w:rPr>
            <w:rFonts w:ascii="Times New Roman" w:hAnsi="Times New Roman"/>
            <w:szCs w:val="28"/>
          </w:rPr>
          <w:t>пунктом </w:t>
        </w:r>
        <w:r w:rsidR="00D34CF4">
          <w:rPr>
            <w:rFonts w:ascii="Times New Roman" w:hAnsi="Times New Roman"/>
            <w:szCs w:val="28"/>
          </w:rPr>
          <w:t>3.</w:t>
        </w:r>
        <w:r w:rsidR="0096795E" w:rsidRPr="00AD165C">
          <w:rPr>
            <w:rFonts w:ascii="Times New Roman" w:hAnsi="Times New Roman"/>
            <w:szCs w:val="28"/>
          </w:rPr>
          <w:t>13</w:t>
        </w:r>
      </w:hyperlink>
      <w:r w:rsidR="0096795E" w:rsidRPr="0096795E">
        <w:rPr>
          <w:rFonts w:ascii="Times New Roman" w:hAnsi="Times New Roman"/>
          <w:szCs w:val="28"/>
        </w:rPr>
        <w:t xml:space="preserve">, </w:t>
      </w:r>
      <w:r w:rsidR="00D34CF4">
        <w:rPr>
          <w:rFonts w:ascii="Times New Roman" w:hAnsi="Times New Roman"/>
          <w:szCs w:val="28"/>
        </w:rPr>
        <w:t>3.</w:t>
      </w:r>
      <w:hyperlink w:anchor="sub_391214" w:history="1">
        <w:r w:rsidR="0096795E" w:rsidRPr="00AD165C">
          <w:rPr>
            <w:rFonts w:ascii="Times New Roman" w:hAnsi="Times New Roman"/>
            <w:szCs w:val="28"/>
          </w:rPr>
          <w:t>14</w:t>
        </w:r>
      </w:hyperlink>
      <w:r w:rsidR="0096795E" w:rsidRPr="0096795E">
        <w:rPr>
          <w:rFonts w:ascii="Times New Roman" w:hAnsi="Times New Roman"/>
          <w:szCs w:val="28"/>
        </w:rPr>
        <w:t xml:space="preserve"> или </w:t>
      </w:r>
      <w:r w:rsidR="00D34CF4">
        <w:rPr>
          <w:rFonts w:ascii="Times New Roman" w:hAnsi="Times New Roman"/>
          <w:szCs w:val="28"/>
        </w:rPr>
        <w:t>3.</w:t>
      </w:r>
      <w:hyperlink w:anchor="sub_391220" w:history="1">
        <w:r w:rsidR="0096795E" w:rsidRPr="00AD165C">
          <w:rPr>
            <w:rFonts w:ascii="Times New Roman" w:hAnsi="Times New Roman"/>
            <w:szCs w:val="28"/>
          </w:rPr>
          <w:t xml:space="preserve">20 </w:t>
        </w:r>
      </w:hyperlink>
      <w:r w:rsidR="0096795E" w:rsidRPr="0096795E">
        <w:rPr>
          <w:rFonts w:ascii="Times New Roman" w:hAnsi="Times New Roman"/>
          <w:szCs w:val="28"/>
        </w:rPr>
        <w:t>настояще</w:t>
      </w:r>
      <w:r w:rsidR="00D34CF4">
        <w:rPr>
          <w:rFonts w:ascii="Times New Roman" w:hAnsi="Times New Roman"/>
          <w:szCs w:val="28"/>
        </w:rPr>
        <w:t xml:space="preserve">го </w:t>
      </w:r>
      <w:r w:rsidR="0096795E" w:rsidRPr="0096795E">
        <w:rPr>
          <w:rFonts w:ascii="Times New Roman" w:hAnsi="Times New Roman"/>
          <w:szCs w:val="28"/>
        </w:rPr>
        <w:t xml:space="preserve"> </w:t>
      </w:r>
      <w:r w:rsidR="00D34CF4">
        <w:rPr>
          <w:rFonts w:ascii="Times New Roman" w:hAnsi="Times New Roman"/>
          <w:szCs w:val="28"/>
        </w:rPr>
        <w:t>Положения</w:t>
      </w:r>
      <w:r w:rsidR="0096795E" w:rsidRPr="0096795E">
        <w:rPr>
          <w:rFonts w:ascii="Times New Roman" w:hAnsi="Times New Roman"/>
          <w:szCs w:val="28"/>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22. </w:t>
      </w:r>
      <w:proofErr w:type="gramStart"/>
      <w:r w:rsidR="0096795E" w:rsidRPr="0096795E">
        <w:rPr>
          <w:rFonts w:ascii="Times New Roman" w:hAnsi="Times New Roman"/>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sub_391213"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13</w:t>
        </w:r>
      </w:hyperlink>
      <w:r w:rsidR="0096795E" w:rsidRPr="0096795E">
        <w:rPr>
          <w:rFonts w:ascii="Times New Roman" w:hAnsi="Times New Roman"/>
          <w:szCs w:val="28"/>
        </w:rPr>
        <w:t xml:space="preserve">, </w:t>
      </w:r>
      <w:r>
        <w:rPr>
          <w:rFonts w:ascii="Times New Roman" w:hAnsi="Times New Roman"/>
          <w:szCs w:val="28"/>
        </w:rPr>
        <w:t>3.</w:t>
      </w:r>
      <w:hyperlink w:anchor="sub_391214" w:history="1">
        <w:r w:rsidR="0096795E" w:rsidRPr="00AD165C">
          <w:rPr>
            <w:rFonts w:ascii="Times New Roman" w:hAnsi="Times New Roman"/>
            <w:szCs w:val="28"/>
          </w:rPr>
          <w:t>14</w:t>
        </w:r>
      </w:hyperlink>
      <w:r w:rsidR="0096795E" w:rsidRPr="0096795E">
        <w:rPr>
          <w:rFonts w:ascii="Times New Roman" w:hAnsi="Times New Roman"/>
          <w:szCs w:val="28"/>
        </w:rPr>
        <w:t xml:space="preserve"> или </w:t>
      </w:r>
      <w:r>
        <w:rPr>
          <w:rFonts w:ascii="Times New Roman" w:hAnsi="Times New Roman"/>
          <w:szCs w:val="28"/>
        </w:rPr>
        <w:t>3.</w:t>
      </w:r>
      <w:hyperlink w:anchor="sub_391220" w:history="1">
        <w:r w:rsidR="0096795E" w:rsidRPr="00AD165C">
          <w:rPr>
            <w:rFonts w:ascii="Times New Roman" w:hAnsi="Times New Roman"/>
            <w:szCs w:val="28"/>
          </w:rPr>
          <w:t>20</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23. </w:t>
      </w:r>
      <w:proofErr w:type="gramStart"/>
      <w:r w:rsidR="0096795E" w:rsidRPr="0096795E">
        <w:rPr>
          <w:rFonts w:ascii="Times New Roman" w:hAnsi="Times New Roman"/>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sub_391224"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24</w:t>
        </w:r>
        <w:proofErr w:type="gramEnd"/>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w:t>
      </w:r>
      <w:r>
        <w:rPr>
          <w:rFonts w:ascii="Times New Roman" w:hAnsi="Times New Roman"/>
          <w:szCs w:val="28"/>
        </w:rPr>
        <w:t xml:space="preserve">разделом 3 настоящего положения </w:t>
      </w:r>
      <w:r w:rsidR="0096795E" w:rsidRPr="0096795E">
        <w:rPr>
          <w:rFonts w:ascii="Times New Roman" w:hAnsi="Times New Roman"/>
          <w:szCs w:val="28"/>
        </w:rPr>
        <w:t>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25. </w:t>
      </w:r>
      <w:proofErr w:type="gramStart"/>
      <w:r w:rsidR="0096795E" w:rsidRPr="0096795E">
        <w:rPr>
          <w:rFonts w:ascii="Times New Roman" w:hAnsi="Times New Roman"/>
          <w:szCs w:val="28"/>
        </w:rPr>
        <w:t xml:space="preserve">Если договор купли-продажи или договор аренды земельного участка, а в случае, предусмотренном </w:t>
      </w:r>
      <w:hyperlink w:anchor="sub_391224"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24</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0096795E" w:rsidRPr="0096795E">
        <w:rPr>
          <w:rFonts w:ascii="Times New Roman" w:hAnsi="Times New Roman"/>
          <w:szCs w:val="28"/>
        </w:rPr>
        <w:t>, по цене, предложенной победителем аукциона.</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26.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sub_391224"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24</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xml:space="preserve">, также проекта договора о комплексном освоении территории этот участник не представил в уполномоченный орган </w:t>
      </w:r>
      <w:r w:rsidR="0096795E" w:rsidRPr="0096795E">
        <w:rPr>
          <w:rFonts w:ascii="Times New Roman" w:hAnsi="Times New Roman"/>
          <w:szCs w:val="28"/>
        </w:rPr>
        <w:lastRenderedPageBreak/>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Cs w:val="28"/>
        </w:rPr>
        <w:t>Земельным к</w:t>
      </w:r>
      <w:r w:rsidR="0096795E" w:rsidRPr="0096795E">
        <w:rPr>
          <w:rFonts w:ascii="Times New Roman" w:hAnsi="Times New Roman"/>
          <w:szCs w:val="28"/>
        </w:rPr>
        <w:t>одексом</w:t>
      </w:r>
      <w:r>
        <w:rPr>
          <w:rFonts w:ascii="Times New Roman" w:hAnsi="Times New Roman"/>
          <w:szCs w:val="28"/>
        </w:rPr>
        <w:t xml:space="preserve"> РФ</w:t>
      </w:r>
      <w:r w:rsidR="0096795E" w:rsidRPr="0096795E">
        <w:rPr>
          <w:rFonts w:ascii="Times New Roman" w:hAnsi="Times New Roman"/>
          <w:szCs w:val="28"/>
        </w:rPr>
        <w:t>.</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13</w:t>
        </w:r>
      </w:hyperlink>
      <w:r w:rsidR="0096795E" w:rsidRPr="0096795E">
        <w:rPr>
          <w:rFonts w:ascii="Times New Roman" w:hAnsi="Times New Roman"/>
          <w:szCs w:val="28"/>
        </w:rPr>
        <w:t xml:space="preserve">, </w:t>
      </w:r>
      <w:r>
        <w:rPr>
          <w:rFonts w:ascii="Times New Roman" w:hAnsi="Times New Roman"/>
          <w:szCs w:val="28"/>
        </w:rPr>
        <w:t>3.</w:t>
      </w:r>
      <w:hyperlink w:anchor="sub_391214" w:history="1">
        <w:r w:rsidR="0096795E" w:rsidRPr="00AD165C">
          <w:rPr>
            <w:rFonts w:ascii="Times New Roman" w:hAnsi="Times New Roman"/>
            <w:szCs w:val="28"/>
          </w:rPr>
          <w:t>14</w:t>
        </w:r>
      </w:hyperlink>
      <w:r w:rsidR="0096795E" w:rsidRPr="0096795E">
        <w:rPr>
          <w:rFonts w:ascii="Times New Roman" w:hAnsi="Times New Roman"/>
          <w:szCs w:val="28"/>
        </w:rPr>
        <w:t xml:space="preserve"> или </w:t>
      </w:r>
      <w:r>
        <w:rPr>
          <w:rFonts w:ascii="Times New Roman" w:hAnsi="Times New Roman"/>
          <w:szCs w:val="28"/>
        </w:rPr>
        <w:t>3.</w:t>
      </w:r>
      <w:hyperlink w:anchor="sub_391220" w:history="1">
        <w:r w:rsidR="0096795E" w:rsidRPr="00AD165C">
          <w:rPr>
            <w:rFonts w:ascii="Times New Roman" w:hAnsi="Times New Roman"/>
            <w:szCs w:val="28"/>
          </w:rPr>
          <w:t>20</w:t>
        </w:r>
      </w:hyperlink>
      <w:r w:rsidR="0096795E" w:rsidRPr="0096795E">
        <w:rPr>
          <w:rFonts w:ascii="Times New Roman" w:hAnsi="Times New Roman"/>
          <w:szCs w:val="28"/>
        </w:rPr>
        <w:t xml:space="preserve"> настоящей статьи и которые уклонились от их заключения, включаются в реестр недобросовестных участников аукциона.</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29. В реестр недобросовестных участников аукциона включаются следующие сведения:</w:t>
      </w:r>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sub_391227" w:history="1">
        <w:r w:rsidRPr="00AD165C">
          <w:rPr>
            <w:rFonts w:ascii="Times New Roman" w:hAnsi="Times New Roman"/>
            <w:szCs w:val="28"/>
          </w:rPr>
          <w:t>пункте </w:t>
        </w:r>
        <w:r w:rsidR="00D34CF4">
          <w:rPr>
            <w:rFonts w:ascii="Times New Roman" w:hAnsi="Times New Roman"/>
            <w:szCs w:val="28"/>
          </w:rPr>
          <w:t>3.</w:t>
        </w:r>
        <w:r w:rsidRPr="00AD165C">
          <w:rPr>
            <w:rFonts w:ascii="Times New Roman" w:hAnsi="Times New Roman"/>
            <w:szCs w:val="28"/>
          </w:rPr>
          <w:t>27</w:t>
        </w:r>
      </w:hyperlink>
      <w:r w:rsidRPr="0096795E">
        <w:rPr>
          <w:rFonts w:ascii="Times New Roman" w:hAnsi="Times New Roman"/>
          <w:szCs w:val="28"/>
        </w:rPr>
        <w:t xml:space="preserve"> настояще</w:t>
      </w:r>
      <w:r w:rsidR="00D34CF4">
        <w:rPr>
          <w:rFonts w:ascii="Times New Roman" w:hAnsi="Times New Roman"/>
          <w:szCs w:val="28"/>
        </w:rPr>
        <w:t>го Положения</w:t>
      </w:r>
      <w:r w:rsidRPr="0096795E">
        <w:rPr>
          <w:rFonts w:ascii="Times New Roman" w:hAnsi="Times New Roman"/>
          <w:szCs w:val="28"/>
        </w:rPr>
        <w:t>;</w:t>
      </w:r>
    </w:p>
    <w:p w:rsidR="0096795E" w:rsidRPr="0096795E" w:rsidRDefault="0096795E" w:rsidP="00AD165C">
      <w:pPr>
        <w:widowControl w:val="0"/>
        <w:autoSpaceDE w:val="0"/>
        <w:autoSpaceDN w:val="0"/>
        <w:adjustRightInd w:val="0"/>
        <w:rPr>
          <w:rFonts w:ascii="Times New Roman" w:hAnsi="Times New Roman"/>
          <w:szCs w:val="28"/>
        </w:rPr>
      </w:pPr>
      <w:proofErr w:type="gramStart"/>
      <w:r w:rsidRPr="0096795E">
        <w:rPr>
          <w:rFonts w:ascii="Times New Roman" w:hAnsi="Times New Roman"/>
          <w:szCs w:val="28"/>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sub_391227" w:history="1">
        <w:r w:rsidRPr="00AD165C">
          <w:rPr>
            <w:rFonts w:ascii="Times New Roman" w:hAnsi="Times New Roman"/>
            <w:szCs w:val="28"/>
          </w:rPr>
          <w:t>пункте </w:t>
        </w:r>
        <w:r w:rsidR="00D34CF4">
          <w:rPr>
            <w:rFonts w:ascii="Times New Roman" w:hAnsi="Times New Roman"/>
            <w:szCs w:val="28"/>
          </w:rPr>
          <w:t>3.</w:t>
        </w:r>
        <w:r w:rsidRPr="00AD165C">
          <w:rPr>
            <w:rFonts w:ascii="Times New Roman" w:hAnsi="Times New Roman"/>
            <w:szCs w:val="28"/>
          </w:rPr>
          <w:t>27</w:t>
        </w:r>
      </w:hyperlink>
      <w:r w:rsidRPr="0096795E">
        <w:rPr>
          <w:rFonts w:ascii="Times New Roman" w:hAnsi="Times New Roman"/>
          <w:szCs w:val="28"/>
        </w:rPr>
        <w:t xml:space="preserve"> настояще</w:t>
      </w:r>
      <w:r w:rsidR="00D34CF4">
        <w:rPr>
          <w:rFonts w:ascii="Times New Roman" w:hAnsi="Times New Roman"/>
          <w:szCs w:val="28"/>
        </w:rPr>
        <w:t>го Положения</w:t>
      </w:r>
      <w:r w:rsidRPr="0096795E">
        <w:rPr>
          <w:rFonts w:ascii="Times New Roman" w:hAnsi="Times New Roman"/>
          <w:szCs w:val="28"/>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w:t>
      </w:r>
      <w:r w:rsidR="00D34CF4">
        <w:rPr>
          <w:rFonts w:ascii="Times New Roman" w:hAnsi="Times New Roman"/>
          <w:szCs w:val="28"/>
        </w:rPr>
        <w:t>3.</w:t>
      </w:r>
      <w:r w:rsidRPr="0096795E">
        <w:rPr>
          <w:rFonts w:ascii="Times New Roman" w:hAnsi="Times New Roman"/>
          <w:szCs w:val="28"/>
        </w:rPr>
        <w:t>27 настояще</w:t>
      </w:r>
      <w:r w:rsidR="00D34CF4">
        <w:rPr>
          <w:rFonts w:ascii="Times New Roman" w:hAnsi="Times New Roman"/>
          <w:szCs w:val="28"/>
        </w:rPr>
        <w:t>го Положения</w:t>
      </w:r>
      <w:r w:rsidRPr="0096795E">
        <w:rPr>
          <w:rFonts w:ascii="Times New Roman" w:hAnsi="Times New Roman"/>
          <w:szCs w:val="28"/>
        </w:rPr>
        <w:t>;</w:t>
      </w:r>
      <w:proofErr w:type="gramEnd"/>
    </w:p>
    <w:p w:rsidR="0096795E" w:rsidRPr="0096795E" w:rsidRDefault="0096795E" w:rsidP="00AD165C">
      <w:pPr>
        <w:widowControl w:val="0"/>
        <w:autoSpaceDE w:val="0"/>
        <w:autoSpaceDN w:val="0"/>
        <w:adjustRightInd w:val="0"/>
        <w:rPr>
          <w:rFonts w:ascii="Times New Roman" w:hAnsi="Times New Roman"/>
          <w:szCs w:val="28"/>
        </w:rPr>
      </w:pPr>
      <w:proofErr w:type="gramStart"/>
      <w:r w:rsidRPr="0096795E">
        <w:rPr>
          <w:rFonts w:ascii="Times New Roman" w:hAnsi="Times New Roman"/>
          <w:szCs w:val="28"/>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96795E" w:rsidRPr="0096795E" w:rsidRDefault="0096795E" w:rsidP="00AD165C">
      <w:pPr>
        <w:widowControl w:val="0"/>
        <w:autoSpaceDE w:val="0"/>
        <w:autoSpaceDN w:val="0"/>
        <w:adjustRightInd w:val="0"/>
        <w:rPr>
          <w:rFonts w:ascii="Times New Roman" w:hAnsi="Times New Roman"/>
          <w:szCs w:val="28"/>
        </w:rPr>
      </w:pPr>
      <w:r w:rsidRPr="0096795E">
        <w:rPr>
          <w:rFonts w:ascii="Times New Roman" w:hAnsi="Times New Roman"/>
          <w:szCs w:val="28"/>
        </w:rPr>
        <w:t>4) дата внесения указанных в настоящем пункте сведений в реестр недобросовестных участников аукциона.</w:t>
      </w:r>
    </w:p>
    <w:p w:rsidR="0096795E" w:rsidRPr="0096795E" w:rsidRDefault="00D34CF4"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30. В случае</w:t>
      </w:r>
      <w:proofErr w:type="gramStart"/>
      <w:r w:rsidR="0096795E" w:rsidRPr="0096795E">
        <w:rPr>
          <w:rFonts w:ascii="Times New Roman" w:hAnsi="Times New Roman"/>
          <w:szCs w:val="28"/>
        </w:rPr>
        <w:t>,</w:t>
      </w:r>
      <w:proofErr w:type="gramEnd"/>
      <w:r w:rsidR="0096795E" w:rsidRPr="0096795E">
        <w:rPr>
          <w:rFonts w:ascii="Times New Roman" w:hAnsi="Times New Roman"/>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0096795E" w:rsidRPr="00AD165C">
          <w:rPr>
            <w:rFonts w:ascii="Times New Roman" w:hAnsi="Times New Roman"/>
            <w:szCs w:val="28"/>
          </w:rPr>
          <w:t>пунктом </w:t>
        </w:r>
        <w:r w:rsidR="00E573B5">
          <w:rPr>
            <w:rFonts w:ascii="Times New Roman" w:hAnsi="Times New Roman"/>
            <w:szCs w:val="28"/>
          </w:rPr>
          <w:t>3.</w:t>
        </w:r>
        <w:r w:rsidR="0096795E" w:rsidRPr="00AD165C">
          <w:rPr>
            <w:rFonts w:ascii="Times New Roman" w:hAnsi="Times New Roman"/>
            <w:szCs w:val="28"/>
          </w:rPr>
          <w:t>13</w:t>
        </w:r>
      </w:hyperlink>
      <w:r w:rsidR="0096795E" w:rsidRPr="0096795E">
        <w:rPr>
          <w:rFonts w:ascii="Times New Roman" w:hAnsi="Times New Roman"/>
          <w:szCs w:val="28"/>
        </w:rPr>
        <w:t xml:space="preserve">, </w:t>
      </w:r>
      <w:r w:rsidR="00E573B5">
        <w:rPr>
          <w:rFonts w:ascii="Times New Roman" w:hAnsi="Times New Roman"/>
          <w:szCs w:val="28"/>
        </w:rPr>
        <w:t>3.</w:t>
      </w:r>
      <w:hyperlink w:anchor="sub_391214" w:history="1">
        <w:r w:rsidR="0096795E" w:rsidRPr="00AD165C">
          <w:rPr>
            <w:rFonts w:ascii="Times New Roman" w:hAnsi="Times New Roman"/>
            <w:szCs w:val="28"/>
          </w:rPr>
          <w:t>14</w:t>
        </w:r>
      </w:hyperlink>
      <w:r w:rsidR="0096795E" w:rsidRPr="0096795E">
        <w:rPr>
          <w:rFonts w:ascii="Times New Roman" w:hAnsi="Times New Roman"/>
          <w:szCs w:val="28"/>
        </w:rPr>
        <w:t xml:space="preserve"> или </w:t>
      </w:r>
      <w:r w:rsidR="00E573B5">
        <w:rPr>
          <w:rFonts w:ascii="Times New Roman" w:hAnsi="Times New Roman"/>
          <w:szCs w:val="28"/>
        </w:rPr>
        <w:t>3.</w:t>
      </w:r>
      <w:hyperlink w:anchor="sub_391220" w:history="1">
        <w:r w:rsidR="0096795E" w:rsidRPr="00AD165C">
          <w:rPr>
            <w:rFonts w:ascii="Times New Roman" w:hAnsi="Times New Roman"/>
            <w:szCs w:val="28"/>
          </w:rPr>
          <w:t>20</w:t>
        </w:r>
      </w:hyperlink>
      <w:r w:rsidR="00E573B5">
        <w:rPr>
          <w:rFonts w:ascii="Times New Roman" w:hAnsi="Times New Roman"/>
          <w:szCs w:val="28"/>
        </w:rPr>
        <w:t xml:space="preserve"> настоящего Положения</w:t>
      </w:r>
      <w:r w:rsidR="0096795E" w:rsidRPr="0096795E">
        <w:rPr>
          <w:rFonts w:ascii="Times New Roman" w:hAnsi="Times New Roman"/>
          <w:szCs w:val="28"/>
        </w:rPr>
        <w:t xml:space="preserve">, в течение тридцати дней со дня направления им уполномоченным органом проекта указанного договора, а в случае, предусмотренном </w:t>
      </w:r>
      <w:hyperlink w:anchor="sub_391224" w:history="1">
        <w:r w:rsidR="0096795E" w:rsidRPr="00AD165C">
          <w:rPr>
            <w:rFonts w:ascii="Times New Roman" w:hAnsi="Times New Roman"/>
            <w:szCs w:val="28"/>
          </w:rPr>
          <w:t>пунктом </w:t>
        </w:r>
        <w:r w:rsidR="00E573B5">
          <w:rPr>
            <w:rFonts w:ascii="Times New Roman" w:hAnsi="Times New Roman"/>
            <w:szCs w:val="28"/>
          </w:rPr>
          <w:t>3.</w:t>
        </w:r>
        <w:r w:rsidR="0096795E" w:rsidRPr="00AD165C">
          <w:rPr>
            <w:rFonts w:ascii="Times New Roman" w:hAnsi="Times New Roman"/>
            <w:szCs w:val="28"/>
          </w:rPr>
          <w:t>24</w:t>
        </w:r>
      </w:hyperlink>
      <w:r w:rsidR="0096795E" w:rsidRPr="0096795E">
        <w:rPr>
          <w:rFonts w:ascii="Times New Roman" w:hAnsi="Times New Roman"/>
          <w:szCs w:val="28"/>
        </w:rPr>
        <w:t xml:space="preserve"> настояще</w:t>
      </w:r>
      <w:r w:rsidR="00E573B5">
        <w:rPr>
          <w:rFonts w:ascii="Times New Roman" w:hAnsi="Times New Roman"/>
          <w:szCs w:val="28"/>
        </w:rPr>
        <w:t>го Положения</w:t>
      </w:r>
      <w:r w:rsidR="0096795E" w:rsidRPr="0096795E">
        <w:rPr>
          <w:rFonts w:ascii="Times New Roman" w:hAnsi="Times New Roman"/>
          <w:szCs w:val="28"/>
        </w:rPr>
        <w:t xml:space="preserve">, также проекта договора о комплексном освоении территории не подписали и не представили </w:t>
      </w:r>
      <w:proofErr w:type="gramStart"/>
      <w:r w:rsidR="0096795E" w:rsidRPr="0096795E">
        <w:rPr>
          <w:rFonts w:ascii="Times New Roman" w:hAnsi="Times New Roman"/>
          <w:szCs w:val="28"/>
        </w:rPr>
        <w:t>в</w:t>
      </w:r>
      <w:proofErr w:type="gramEnd"/>
      <w:r w:rsidR="0096795E" w:rsidRPr="0096795E">
        <w:rPr>
          <w:rFonts w:ascii="Times New Roman" w:hAnsi="Times New Roman"/>
          <w:szCs w:val="28"/>
        </w:rPr>
        <w:t xml:space="preserve"> </w:t>
      </w:r>
      <w:proofErr w:type="gramStart"/>
      <w:r w:rsidR="0096795E" w:rsidRPr="0096795E">
        <w:rPr>
          <w:rFonts w:ascii="Times New Roman" w:hAnsi="Times New Roman"/>
          <w:szCs w:val="28"/>
        </w:rPr>
        <w:t>уполномоченный</w:t>
      </w:r>
      <w:proofErr w:type="gramEnd"/>
      <w:r w:rsidR="0096795E" w:rsidRPr="0096795E">
        <w:rPr>
          <w:rFonts w:ascii="Times New Roman" w:hAnsi="Times New Roman"/>
          <w:szCs w:val="28"/>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0096795E" w:rsidRPr="00AD165C">
          <w:rPr>
            <w:rFonts w:ascii="Times New Roman" w:hAnsi="Times New Roman"/>
            <w:szCs w:val="28"/>
          </w:rPr>
          <w:t>подпунктами 1 - 3 пункта </w:t>
        </w:r>
        <w:r w:rsidR="00E573B5">
          <w:rPr>
            <w:rFonts w:ascii="Times New Roman" w:hAnsi="Times New Roman"/>
            <w:szCs w:val="28"/>
          </w:rPr>
          <w:t>3.</w:t>
        </w:r>
        <w:r w:rsidR="0096795E" w:rsidRPr="00AD165C">
          <w:rPr>
            <w:rFonts w:ascii="Times New Roman" w:hAnsi="Times New Roman"/>
            <w:szCs w:val="28"/>
          </w:rPr>
          <w:t>29</w:t>
        </w:r>
      </w:hyperlink>
      <w:r w:rsidR="0096795E" w:rsidRPr="0096795E">
        <w:rPr>
          <w:rFonts w:ascii="Times New Roman" w:hAnsi="Times New Roman"/>
          <w:szCs w:val="28"/>
        </w:rPr>
        <w:t xml:space="preserve"> настояще</w:t>
      </w:r>
      <w:r w:rsidR="00E573B5">
        <w:rPr>
          <w:rFonts w:ascii="Times New Roman" w:hAnsi="Times New Roman"/>
          <w:szCs w:val="28"/>
        </w:rPr>
        <w:t>го Положения</w:t>
      </w:r>
      <w:r w:rsidR="0096795E" w:rsidRPr="0096795E">
        <w:rPr>
          <w:rFonts w:ascii="Times New Roman" w:hAnsi="Times New Roman"/>
          <w:szCs w:val="28"/>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6795E" w:rsidRPr="0096795E" w:rsidRDefault="00E573B5"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31. Сведения, содержащиеся в реестре недобросовестных участников аукциона, должны быть доступны для ознакомления на </w:t>
      </w:r>
      <w:hyperlink r:id="rId27" w:history="1">
        <w:r w:rsidR="0096795E" w:rsidRPr="00AD165C">
          <w:rPr>
            <w:rFonts w:ascii="Times New Roman" w:hAnsi="Times New Roman"/>
            <w:szCs w:val="28"/>
          </w:rPr>
          <w:t>официальном сайте</w:t>
        </w:r>
      </w:hyperlink>
      <w:r w:rsidR="0096795E" w:rsidRPr="0096795E">
        <w:rPr>
          <w:rFonts w:ascii="Times New Roman" w:hAnsi="Times New Roman"/>
          <w:szCs w:val="28"/>
        </w:rPr>
        <w:t>.</w:t>
      </w:r>
    </w:p>
    <w:p w:rsidR="0096795E" w:rsidRPr="0096795E" w:rsidRDefault="00E573B5"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32. Сведения, предусмотренные </w:t>
      </w:r>
      <w:hyperlink w:anchor="sub_391229"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29</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6795E" w:rsidRPr="0096795E" w:rsidRDefault="00E573B5"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33. Внесение сведений о лицах, указанных в </w:t>
      </w:r>
      <w:hyperlink w:anchor="sub_391227" w:history="1">
        <w:r w:rsidR="0096795E" w:rsidRPr="00AD165C">
          <w:rPr>
            <w:rFonts w:ascii="Times New Roman" w:hAnsi="Times New Roman"/>
            <w:szCs w:val="28"/>
          </w:rPr>
          <w:t>пункте </w:t>
        </w:r>
        <w:r>
          <w:rPr>
            <w:rFonts w:ascii="Times New Roman" w:hAnsi="Times New Roman"/>
            <w:szCs w:val="28"/>
          </w:rPr>
          <w:t>3.</w:t>
        </w:r>
        <w:r w:rsidR="0096795E" w:rsidRPr="00AD165C">
          <w:rPr>
            <w:rFonts w:ascii="Times New Roman" w:hAnsi="Times New Roman"/>
            <w:szCs w:val="28"/>
          </w:rPr>
          <w:t>27</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sub_391232" w:history="1">
        <w:r w:rsidR="0096795E" w:rsidRPr="00AD165C">
          <w:rPr>
            <w:rFonts w:ascii="Times New Roman" w:hAnsi="Times New Roman"/>
            <w:szCs w:val="28"/>
          </w:rPr>
          <w:t>пунктом </w:t>
        </w:r>
        <w:r>
          <w:rPr>
            <w:rFonts w:ascii="Times New Roman" w:hAnsi="Times New Roman"/>
            <w:szCs w:val="28"/>
          </w:rPr>
          <w:t>3.</w:t>
        </w:r>
        <w:r w:rsidR="0096795E" w:rsidRPr="00AD165C">
          <w:rPr>
            <w:rFonts w:ascii="Times New Roman" w:hAnsi="Times New Roman"/>
            <w:szCs w:val="28"/>
          </w:rPr>
          <w:t>32</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 могут быть обжалованы заинтересованным лицом в судебном порядке.</w:t>
      </w:r>
    </w:p>
    <w:p w:rsidR="0096795E" w:rsidRPr="0096795E" w:rsidRDefault="00E573B5" w:rsidP="00AD165C">
      <w:pPr>
        <w:widowControl w:val="0"/>
        <w:autoSpaceDE w:val="0"/>
        <w:autoSpaceDN w:val="0"/>
        <w:adjustRightInd w:val="0"/>
        <w:rPr>
          <w:rFonts w:ascii="Times New Roman" w:hAnsi="Times New Roman"/>
          <w:szCs w:val="28"/>
        </w:rPr>
      </w:pPr>
      <w:r>
        <w:rPr>
          <w:rFonts w:ascii="Times New Roman" w:hAnsi="Times New Roman"/>
          <w:szCs w:val="28"/>
        </w:rPr>
        <w:t>3.</w:t>
      </w:r>
      <w:r w:rsidR="0096795E" w:rsidRPr="0096795E">
        <w:rPr>
          <w:rFonts w:ascii="Times New Roman" w:hAnsi="Times New Roman"/>
          <w:szCs w:val="28"/>
        </w:rPr>
        <w:t xml:space="preserve">34. </w:t>
      </w:r>
      <w:hyperlink r:id="rId28" w:history="1">
        <w:r w:rsidR="0096795E" w:rsidRPr="00AD165C">
          <w:rPr>
            <w:rFonts w:ascii="Times New Roman" w:hAnsi="Times New Roman"/>
            <w:szCs w:val="28"/>
          </w:rPr>
          <w:t>Порядок</w:t>
        </w:r>
      </w:hyperlink>
      <w:r w:rsidR="0096795E" w:rsidRPr="0096795E">
        <w:rPr>
          <w:rFonts w:ascii="Times New Roman" w:hAnsi="Times New Roman"/>
          <w:szCs w:val="28"/>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6795E" w:rsidRPr="0096795E" w:rsidRDefault="0096795E" w:rsidP="00AD165C">
      <w:pPr>
        <w:widowControl w:val="0"/>
        <w:autoSpaceDE w:val="0"/>
        <w:autoSpaceDN w:val="0"/>
        <w:adjustRightInd w:val="0"/>
        <w:rPr>
          <w:rFonts w:ascii="Times New Roman" w:hAnsi="Times New Roman"/>
          <w:szCs w:val="28"/>
        </w:rPr>
      </w:pPr>
    </w:p>
    <w:p w:rsidR="00E573B5" w:rsidRDefault="00E573B5" w:rsidP="00E573B5">
      <w:pPr>
        <w:widowControl w:val="0"/>
        <w:autoSpaceDE w:val="0"/>
        <w:autoSpaceDN w:val="0"/>
        <w:adjustRightInd w:val="0"/>
        <w:jc w:val="center"/>
        <w:rPr>
          <w:rFonts w:ascii="Times New Roman" w:hAnsi="Times New Roman"/>
          <w:b/>
          <w:szCs w:val="28"/>
        </w:rPr>
      </w:pPr>
      <w:bookmarkStart w:id="69" w:name="sub_3913"/>
      <w:r>
        <w:rPr>
          <w:rFonts w:ascii="Times New Roman" w:hAnsi="Times New Roman"/>
          <w:b/>
          <w:szCs w:val="28"/>
        </w:rPr>
        <w:t xml:space="preserve">Раздел </w:t>
      </w:r>
      <w:r w:rsidRPr="00E573B5">
        <w:rPr>
          <w:rFonts w:ascii="Times New Roman" w:hAnsi="Times New Roman"/>
          <w:b/>
          <w:szCs w:val="28"/>
        </w:rPr>
        <w:t>4.</w:t>
      </w:r>
    </w:p>
    <w:p w:rsidR="0096795E" w:rsidRPr="00E573B5" w:rsidRDefault="00E573B5" w:rsidP="00E573B5">
      <w:pPr>
        <w:widowControl w:val="0"/>
        <w:autoSpaceDE w:val="0"/>
        <w:autoSpaceDN w:val="0"/>
        <w:adjustRightInd w:val="0"/>
        <w:jc w:val="center"/>
        <w:rPr>
          <w:rFonts w:ascii="Times New Roman" w:hAnsi="Times New Roman"/>
          <w:b/>
          <w:szCs w:val="28"/>
        </w:rPr>
      </w:pPr>
      <w:r w:rsidRPr="00E573B5">
        <w:rPr>
          <w:rFonts w:ascii="Times New Roman" w:hAnsi="Times New Roman"/>
          <w:b/>
          <w:szCs w:val="28"/>
        </w:rPr>
        <w:t xml:space="preserve"> </w:t>
      </w:r>
      <w:r w:rsidR="0096795E" w:rsidRPr="0096795E">
        <w:rPr>
          <w:rFonts w:ascii="Times New Roman" w:hAnsi="Times New Roman"/>
          <w:b/>
          <w:szCs w:val="28"/>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573B5" w:rsidRPr="0096795E" w:rsidRDefault="00E573B5" w:rsidP="00E573B5">
      <w:pPr>
        <w:widowControl w:val="0"/>
        <w:autoSpaceDE w:val="0"/>
        <w:autoSpaceDN w:val="0"/>
        <w:adjustRightInd w:val="0"/>
        <w:jc w:val="center"/>
        <w:rPr>
          <w:rFonts w:ascii="Times New Roman" w:hAnsi="Times New Roman"/>
          <w:szCs w:val="28"/>
        </w:rPr>
      </w:pPr>
    </w:p>
    <w:p w:rsidR="0096795E" w:rsidRPr="0096795E" w:rsidRDefault="00E573B5" w:rsidP="00AD165C">
      <w:pPr>
        <w:widowControl w:val="0"/>
        <w:autoSpaceDE w:val="0"/>
        <w:autoSpaceDN w:val="0"/>
        <w:adjustRightInd w:val="0"/>
        <w:rPr>
          <w:rFonts w:ascii="Times New Roman" w:hAnsi="Times New Roman"/>
          <w:szCs w:val="28"/>
        </w:rPr>
      </w:pPr>
      <w:bookmarkStart w:id="70" w:name="sub_39131"/>
      <w:bookmarkEnd w:id="69"/>
      <w:r>
        <w:rPr>
          <w:rFonts w:ascii="Times New Roman" w:hAnsi="Times New Roman"/>
          <w:szCs w:val="28"/>
        </w:rPr>
        <w:t>4.</w:t>
      </w:r>
      <w:r w:rsidR="0096795E" w:rsidRPr="0096795E">
        <w:rPr>
          <w:rFonts w:ascii="Times New Roman" w:hAnsi="Times New Roman"/>
          <w:szCs w:val="28"/>
        </w:rPr>
        <w:t xml:space="preserve">1.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w:t>
      </w:r>
      <w:hyperlink w:anchor="sub_39132" w:history="1">
        <w:r w:rsidR="0096795E" w:rsidRPr="00AD165C">
          <w:rPr>
            <w:rFonts w:ascii="Times New Roman" w:hAnsi="Times New Roman"/>
            <w:szCs w:val="28"/>
          </w:rPr>
          <w:t>пунктом </w:t>
        </w:r>
        <w:r>
          <w:rPr>
            <w:rFonts w:ascii="Times New Roman" w:hAnsi="Times New Roman"/>
            <w:szCs w:val="28"/>
          </w:rPr>
          <w:t>4.</w:t>
        </w:r>
        <w:r w:rsidR="0096795E" w:rsidRPr="00AD165C">
          <w:rPr>
            <w:rFonts w:ascii="Times New Roman" w:hAnsi="Times New Roman"/>
            <w:szCs w:val="28"/>
          </w:rPr>
          <w:t>2</w:t>
        </w:r>
      </w:hyperlink>
      <w:r w:rsidR="0096795E" w:rsidRPr="0096795E">
        <w:rPr>
          <w:rFonts w:ascii="Times New Roman" w:hAnsi="Times New Roman"/>
          <w:szCs w:val="28"/>
        </w:rPr>
        <w:t xml:space="preserve"> настояще</w:t>
      </w:r>
      <w:r>
        <w:rPr>
          <w:rFonts w:ascii="Times New Roman" w:hAnsi="Times New Roman"/>
          <w:szCs w:val="28"/>
        </w:rPr>
        <w:t>го Положения</w:t>
      </w:r>
      <w:r w:rsidR="0096795E" w:rsidRPr="0096795E">
        <w:rPr>
          <w:rFonts w:ascii="Times New Roman" w:hAnsi="Times New Roman"/>
          <w:szCs w:val="28"/>
        </w:rPr>
        <w:t>.</w:t>
      </w:r>
    </w:p>
    <w:p w:rsidR="0096795E" w:rsidRPr="0096795E" w:rsidRDefault="00E573B5" w:rsidP="00AD165C">
      <w:pPr>
        <w:widowControl w:val="0"/>
        <w:autoSpaceDE w:val="0"/>
        <w:autoSpaceDN w:val="0"/>
        <w:adjustRightInd w:val="0"/>
        <w:rPr>
          <w:rFonts w:ascii="Times New Roman" w:hAnsi="Times New Roman"/>
          <w:szCs w:val="28"/>
        </w:rPr>
      </w:pPr>
      <w:bookmarkStart w:id="71" w:name="sub_39132"/>
      <w:bookmarkEnd w:id="70"/>
      <w:r>
        <w:rPr>
          <w:rFonts w:ascii="Times New Roman" w:hAnsi="Times New Roman"/>
          <w:szCs w:val="28"/>
        </w:rPr>
        <w:t>4.</w:t>
      </w:r>
      <w:r w:rsidR="0096795E" w:rsidRPr="0096795E">
        <w:rPr>
          <w:rFonts w:ascii="Times New Roman" w:hAnsi="Times New Roman"/>
          <w:szCs w:val="28"/>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0096795E" w:rsidRPr="0096795E">
        <w:rPr>
          <w:rFonts w:ascii="Times New Roman" w:hAnsi="Times New Roman"/>
          <w:szCs w:val="28"/>
        </w:rPr>
        <w:t>деятельности</w:t>
      </w:r>
      <w:proofErr w:type="gramEnd"/>
      <w:r w:rsidR="0096795E" w:rsidRPr="0096795E">
        <w:rPr>
          <w:rFonts w:ascii="Times New Roman" w:hAnsi="Times New Roman"/>
          <w:szCs w:val="28"/>
        </w:rPr>
        <w:t xml:space="preserve"> либо предназначен для сельскохозяйственного производства.</w:t>
      </w:r>
    </w:p>
    <w:p w:rsidR="0096795E" w:rsidRPr="0096795E" w:rsidRDefault="00E573B5" w:rsidP="00AD165C">
      <w:pPr>
        <w:widowControl w:val="0"/>
        <w:autoSpaceDE w:val="0"/>
        <w:autoSpaceDN w:val="0"/>
        <w:adjustRightInd w:val="0"/>
        <w:rPr>
          <w:rFonts w:ascii="Times New Roman" w:hAnsi="Times New Roman"/>
          <w:szCs w:val="28"/>
        </w:rPr>
      </w:pPr>
      <w:bookmarkStart w:id="72" w:name="sub_39133"/>
      <w:bookmarkEnd w:id="71"/>
      <w:r>
        <w:rPr>
          <w:rFonts w:ascii="Times New Roman" w:hAnsi="Times New Roman"/>
          <w:szCs w:val="28"/>
        </w:rPr>
        <w:t>4.</w:t>
      </w:r>
      <w:r w:rsidR="0096795E" w:rsidRPr="0096795E">
        <w:rPr>
          <w:rFonts w:ascii="Times New Roman" w:hAnsi="Times New Roman"/>
          <w:szCs w:val="28"/>
        </w:rPr>
        <w:t xml:space="preserve">3. </w:t>
      </w:r>
      <w:proofErr w:type="gramStart"/>
      <w:r w:rsidR="0096795E" w:rsidRPr="0096795E">
        <w:rPr>
          <w:rFonts w:ascii="Times New Roman" w:hAnsi="Times New Roman"/>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0096795E" w:rsidRPr="0096795E">
        <w:rPr>
          <w:rFonts w:ascii="Times New Roman" w:hAnsi="Times New Roman"/>
          <w:szCs w:val="28"/>
        </w:rPr>
        <w:t xml:space="preserve">, установленном для официального опубликования (обнародования) муниципальных правовых актов уставом </w:t>
      </w:r>
      <w:r>
        <w:rPr>
          <w:rFonts w:ascii="Times New Roman" w:hAnsi="Times New Roman"/>
          <w:szCs w:val="28"/>
        </w:rPr>
        <w:t xml:space="preserve">Большереченского муниципального образования </w:t>
      </w:r>
      <w:r w:rsidR="0096795E" w:rsidRPr="0096795E">
        <w:rPr>
          <w:rFonts w:ascii="Times New Roman" w:hAnsi="Times New Roman"/>
          <w:szCs w:val="28"/>
        </w:rPr>
        <w:t>не требуется.</w:t>
      </w:r>
    </w:p>
    <w:p w:rsidR="0096795E" w:rsidRPr="0096795E" w:rsidRDefault="00E573B5" w:rsidP="00AD165C">
      <w:pPr>
        <w:widowControl w:val="0"/>
        <w:autoSpaceDE w:val="0"/>
        <w:autoSpaceDN w:val="0"/>
        <w:adjustRightInd w:val="0"/>
        <w:rPr>
          <w:rFonts w:ascii="Times New Roman" w:hAnsi="Times New Roman"/>
          <w:szCs w:val="28"/>
        </w:rPr>
      </w:pPr>
      <w:bookmarkStart w:id="73" w:name="sub_39134"/>
      <w:bookmarkEnd w:id="72"/>
      <w:r>
        <w:rPr>
          <w:rFonts w:ascii="Times New Roman" w:hAnsi="Times New Roman"/>
          <w:szCs w:val="28"/>
        </w:rPr>
        <w:t>4.</w:t>
      </w:r>
      <w:r w:rsidR="0096795E" w:rsidRPr="0096795E">
        <w:rPr>
          <w:rFonts w:ascii="Times New Roman" w:hAnsi="Times New Roman"/>
          <w:szCs w:val="28"/>
        </w:rPr>
        <w:t>4. Порядок проведения аукциона в электронной форме устанавливается федеральным законом.</w:t>
      </w:r>
    </w:p>
    <w:bookmarkEnd w:id="73"/>
    <w:p w:rsidR="0096795E" w:rsidRPr="0096795E" w:rsidRDefault="0096795E" w:rsidP="00AD165C">
      <w:pPr>
        <w:widowControl w:val="0"/>
        <w:autoSpaceDE w:val="0"/>
        <w:autoSpaceDN w:val="0"/>
        <w:adjustRightInd w:val="0"/>
        <w:rPr>
          <w:rFonts w:ascii="Times New Roman" w:hAnsi="Times New Roman"/>
          <w:szCs w:val="28"/>
        </w:rPr>
      </w:pPr>
    </w:p>
    <w:bookmarkEnd w:id="0"/>
    <w:p w:rsidR="0096795E" w:rsidRDefault="0096795E" w:rsidP="00564C87">
      <w:pPr>
        <w:widowControl w:val="0"/>
        <w:autoSpaceDE w:val="0"/>
        <w:autoSpaceDN w:val="0"/>
        <w:adjustRightInd w:val="0"/>
        <w:ind w:firstLine="709"/>
        <w:rPr>
          <w:rFonts w:ascii="Times New Roman" w:hAnsi="Times New Roman"/>
          <w:szCs w:val="28"/>
        </w:rPr>
      </w:pPr>
    </w:p>
    <w:sectPr w:rsidR="0096795E" w:rsidSect="001C403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5A8"/>
    <w:multiLevelType w:val="hybridMultilevel"/>
    <w:tmpl w:val="3C108F32"/>
    <w:lvl w:ilvl="0" w:tplc="04E8B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CF231B"/>
    <w:multiLevelType w:val="hybridMultilevel"/>
    <w:tmpl w:val="F2509BD8"/>
    <w:lvl w:ilvl="0" w:tplc="2334E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01393A"/>
    <w:multiLevelType w:val="hybridMultilevel"/>
    <w:tmpl w:val="1F9E78DC"/>
    <w:lvl w:ilvl="0" w:tplc="ED709914">
      <w:start w:val="1"/>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87"/>
    <w:rsid w:val="000A3BD9"/>
    <w:rsid w:val="000E0DEA"/>
    <w:rsid w:val="001C4034"/>
    <w:rsid w:val="0031704A"/>
    <w:rsid w:val="003F3662"/>
    <w:rsid w:val="00564679"/>
    <w:rsid w:val="00564C87"/>
    <w:rsid w:val="005804B7"/>
    <w:rsid w:val="005835A9"/>
    <w:rsid w:val="007319C6"/>
    <w:rsid w:val="007A213B"/>
    <w:rsid w:val="008458FA"/>
    <w:rsid w:val="008C7AB7"/>
    <w:rsid w:val="0096795E"/>
    <w:rsid w:val="00A337F3"/>
    <w:rsid w:val="00AD165C"/>
    <w:rsid w:val="00BB3044"/>
    <w:rsid w:val="00BE12D0"/>
    <w:rsid w:val="00CA6359"/>
    <w:rsid w:val="00D34CF4"/>
    <w:rsid w:val="00D814C8"/>
    <w:rsid w:val="00E573B5"/>
    <w:rsid w:val="00E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87"/>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5E"/>
    <w:pPr>
      <w:ind w:left="720"/>
      <w:contextualSpacing/>
    </w:pPr>
  </w:style>
  <w:style w:type="character" w:customStyle="1" w:styleId="a4">
    <w:name w:val="Цветовое выделение"/>
    <w:uiPriority w:val="99"/>
    <w:rsid w:val="0096795E"/>
    <w:rPr>
      <w:b/>
      <w:bCs/>
      <w:color w:val="26282F"/>
    </w:rPr>
  </w:style>
  <w:style w:type="character" w:customStyle="1" w:styleId="a5">
    <w:name w:val="Гипертекстовая ссылка"/>
    <w:basedOn w:val="a4"/>
    <w:uiPriority w:val="99"/>
    <w:rsid w:val="0096795E"/>
    <w:rPr>
      <w:color w:val="106BBE"/>
    </w:rPr>
  </w:style>
  <w:style w:type="paragraph" w:customStyle="1" w:styleId="a6">
    <w:name w:val="Заголовок статьи"/>
    <w:basedOn w:val="a"/>
    <w:next w:val="a"/>
    <w:uiPriority w:val="99"/>
    <w:rsid w:val="0096795E"/>
    <w:pPr>
      <w:autoSpaceDE w:val="0"/>
      <w:autoSpaceDN w:val="0"/>
      <w:adjustRightInd w:val="0"/>
      <w:ind w:left="1612" w:hanging="892"/>
    </w:pPr>
    <w:rPr>
      <w:rFonts w:ascii="Arial" w:eastAsiaTheme="minorHAnsi" w:hAnsi="Arial" w:cs="Arial"/>
      <w:sz w:val="24"/>
      <w:szCs w:val="24"/>
      <w:lang w:eastAsia="en-US"/>
    </w:rPr>
  </w:style>
  <w:style w:type="paragraph" w:customStyle="1" w:styleId="a7">
    <w:name w:val="Комментарий"/>
    <w:basedOn w:val="a"/>
    <w:next w:val="a"/>
    <w:uiPriority w:val="99"/>
    <w:rsid w:val="0096795E"/>
    <w:pPr>
      <w:autoSpaceDE w:val="0"/>
      <w:autoSpaceDN w:val="0"/>
      <w:adjustRightInd w:val="0"/>
      <w:spacing w:before="75"/>
      <w:ind w:left="170" w:firstLine="0"/>
    </w:pPr>
    <w:rPr>
      <w:rFonts w:ascii="Arial" w:eastAsiaTheme="minorHAnsi" w:hAnsi="Arial" w:cs="Arial"/>
      <w:color w:val="353842"/>
      <w:sz w:val="24"/>
      <w:szCs w:val="24"/>
      <w:shd w:val="clear" w:color="auto" w:fill="F0F0F0"/>
      <w:lang w:eastAsia="en-US"/>
    </w:rPr>
  </w:style>
  <w:style w:type="paragraph" w:customStyle="1" w:styleId="a8">
    <w:name w:val="Информация об изменениях документа"/>
    <w:basedOn w:val="a7"/>
    <w:next w:val="a"/>
    <w:uiPriority w:val="99"/>
    <w:rsid w:val="0096795E"/>
    <w:rPr>
      <w:i/>
      <w:iCs/>
    </w:rPr>
  </w:style>
  <w:style w:type="paragraph" w:styleId="a9">
    <w:name w:val="Normal (Web)"/>
    <w:basedOn w:val="a"/>
    <w:uiPriority w:val="99"/>
    <w:unhideWhenUsed/>
    <w:rsid w:val="00E573B5"/>
    <w:pPr>
      <w:spacing w:before="100" w:beforeAutospacing="1" w:after="100" w:afterAutospacing="1"/>
      <w:ind w:firstLine="0"/>
      <w:jc w:val="left"/>
    </w:pPr>
    <w:rPr>
      <w:rFonts w:ascii="Times New Roman" w:hAnsi="Times New Roman"/>
      <w:sz w:val="24"/>
      <w:szCs w:val="24"/>
    </w:rPr>
  </w:style>
  <w:style w:type="character" w:styleId="aa">
    <w:name w:val="Hyperlink"/>
    <w:basedOn w:val="a0"/>
    <w:uiPriority w:val="99"/>
    <w:unhideWhenUsed/>
    <w:rsid w:val="001C40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D7B8845BCD4DD3C413AC56AC94DCCB9683EC55A9F24E26DDAEFDF6FX1F5J" TargetMode="External"/><Relationship Id="rId13" Type="http://schemas.openxmlformats.org/officeDocument/2006/relationships/hyperlink" Target="consultantplus://offline/ref=98CB6C7DCF9A398F553A162E9DB358D8837494C1F5D3FE9AC03BC294954D349DTDL5J" TargetMode="External"/><Relationship Id="rId18" Type="http://schemas.openxmlformats.org/officeDocument/2006/relationships/hyperlink" Target="garantF1://12012509.0" TargetMode="External"/><Relationship Id="rId26"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hyperlink" Target="garantF1://890941.25746134" TargetMode="External"/><Relationship Id="rId7" Type="http://schemas.openxmlformats.org/officeDocument/2006/relationships/hyperlink" Target="consultantplus://offline/ref=709D7B8845BCD4DD3C413AC56AC94DCCB96830C3599724E26DDAEFDF6FX1F5J" TargetMode="External"/><Relationship Id="rId12" Type="http://schemas.openxmlformats.org/officeDocument/2006/relationships/hyperlink" Target="consultantplus://offline/ref=98CB6C7DCF9A398F553A08238BDF02D4837BCCCFF2DAF5C49D6499C9C2T4L4J" TargetMode="External"/><Relationship Id="rId17" Type="http://schemas.openxmlformats.org/officeDocument/2006/relationships/hyperlink" Target="garantF1://12012509.0" TargetMode="External"/><Relationship Id="rId25" Type="http://schemas.openxmlformats.org/officeDocument/2006/relationships/hyperlink" Target="garantF1://890941.25746134"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890941.25746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09D7B8845BCD4DD3C413AC56AC94DCCB96831C15E9E24E26DDAEFDF6F15C8AE87B5657EB07E50FCXAF5J" TargetMode="External"/><Relationship Id="rId11" Type="http://schemas.openxmlformats.org/officeDocument/2006/relationships/hyperlink" Target="consultantplus://offline/ref=98CB6C7DCF9A398F553A08238BDF02D4837BC2C9F1D2F5C49D6499C9C2T4L4J" TargetMode="External"/><Relationship Id="rId24" Type="http://schemas.openxmlformats.org/officeDocument/2006/relationships/hyperlink" Target="garantF1://890941.25746134" TargetMode="External"/><Relationship Id="rId5" Type="http://schemas.openxmlformats.org/officeDocument/2006/relationships/webSettings" Target="webSettings.xml"/><Relationship Id="rId15" Type="http://schemas.openxmlformats.org/officeDocument/2006/relationships/hyperlink" Target="garantF1://70777974.25" TargetMode="External"/><Relationship Id="rId23" Type="http://schemas.openxmlformats.org/officeDocument/2006/relationships/hyperlink" Target="garantF1://12038258.45" TargetMode="External"/><Relationship Id="rId28" Type="http://schemas.openxmlformats.org/officeDocument/2006/relationships/hyperlink" Target="garantF1://71034698.1000" TargetMode="External"/><Relationship Id="rId10" Type="http://schemas.openxmlformats.org/officeDocument/2006/relationships/hyperlink" Target="consultantplus://offline/ref=98CB6C7DCF9A398F553A08238BDF02D4837BC3CBF6DBF5C49D6499C9C2443ECA926828C68D6E4D75T6L0J" TargetMode="External"/><Relationship Id="rId19"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http://www.bolrechka.ru" TargetMode="External"/><Relationship Id="rId14" Type="http://schemas.openxmlformats.org/officeDocument/2006/relationships/hyperlink" Target="garantF1://12054874.0" TargetMode="External"/><Relationship Id="rId22" Type="http://schemas.openxmlformats.org/officeDocument/2006/relationships/hyperlink" Target="garantF1://890941.25746134" TargetMode="External"/><Relationship Id="rId27" Type="http://schemas.openxmlformats.org/officeDocument/2006/relationships/hyperlink" Target="garantF1://890941.25746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E76A-F4D4-454F-BA2F-DC7EE8FA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6941</Words>
  <Characters>39568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4</cp:revision>
  <cp:lastPrinted>2015-10-05T07:35:00Z</cp:lastPrinted>
  <dcterms:created xsi:type="dcterms:W3CDTF">2015-10-27T02:40:00Z</dcterms:created>
  <dcterms:modified xsi:type="dcterms:W3CDTF">2015-11-13T04:07:00Z</dcterms:modified>
</cp:coreProperties>
</file>