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23" w:rsidRPr="00D97023" w:rsidRDefault="00D9702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7023" w:rsidRPr="00D97023" w:rsidRDefault="00D9702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97023" w:rsidRPr="00D97023" w:rsidRDefault="00D9702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D97023" w:rsidRPr="00D97023" w:rsidRDefault="00D9702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>АДМИНИСТРАЦИЯ БОЛЬШЕРЕЧЕНСКОГО МУНИЦИПАЛЬНОГО  ОБРАЗОВАНИЯ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D97023" w:rsidRDefault="00D9702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D97023" w:rsidRDefault="00D97023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970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97023">
        <w:rPr>
          <w:rFonts w:ascii="Times New Roman" w:hAnsi="Times New Roman" w:cs="Times New Roman"/>
          <w:sz w:val="28"/>
          <w:szCs w:val="28"/>
        </w:rPr>
        <w:t>2016 г.</w:t>
      </w:r>
      <w:r w:rsidRPr="00D97023">
        <w:rPr>
          <w:rFonts w:ascii="Times New Roman" w:hAnsi="Times New Roman" w:cs="Times New Roman"/>
          <w:sz w:val="28"/>
          <w:szCs w:val="28"/>
        </w:rPr>
        <w:tab/>
      </w:r>
      <w:r w:rsidRPr="00D97023">
        <w:rPr>
          <w:rFonts w:ascii="Times New Roman" w:hAnsi="Times New Roman" w:cs="Times New Roman"/>
          <w:sz w:val="28"/>
          <w:szCs w:val="28"/>
        </w:rPr>
        <w:tab/>
      </w:r>
      <w:r w:rsidRPr="00D97023">
        <w:rPr>
          <w:rFonts w:ascii="Times New Roman" w:hAnsi="Times New Roman" w:cs="Times New Roman"/>
          <w:sz w:val="28"/>
          <w:szCs w:val="28"/>
        </w:rPr>
        <w:tab/>
      </w:r>
      <w:r w:rsidRPr="00D97023">
        <w:rPr>
          <w:rFonts w:ascii="Times New Roman" w:hAnsi="Times New Roman" w:cs="Times New Roman"/>
          <w:sz w:val="28"/>
          <w:szCs w:val="28"/>
        </w:rPr>
        <w:tab/>
      </w:r>
      <w:r w:rsidRPr="00D97023">
        <w:rPr>
          <w:rFonts w:ascii="Times New Roman" w:hAnsi="Times New Roman" w:cs="Times New Roman"/>
          <w:sz w:val="28"/>
          <w:szCs w:val="28"/>
        </w:rPr>
        <w:tab/>
      </w:r>
      <w:r w:rsidRPr="00D97023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D97023">
        <w:rPr>
          <w:rFonts w:ascii="Times New Roman" w:hAnsi="Times New Roman" w:cs="Times New Roman"/>
          <w:sz w:val="28"/>
          <w:szCs w:val="28"/>
        </w:rPr>
        <w:t>-о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D97023" w:rsidRDefault="00D97023" w:rsidP="00D9702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реестра муниципальных служащих в администрации Большереченского муниципального образования 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9702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статьей 31 Федерального закона от 02.03.2007 № 25-ФЗ "О муниципальной службе в Российской Федерации", Законом Иркутской области от 15.10.2007 № 88-оз "Об отдельных вопросах муниципальной службы в Иркутской области", руководствуясь ст.  6 Устава Большереченского муниципального образования, администрация Большереченского муниципального образования, </w:t>
      </w:r>
      <w:proofErr w:type="gramEnd"/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D97023" w:rsidRDefault="00D9702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2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Default="00D97023" w:rsidP="00D970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D97023">
        <w:rPr>
          <w:rFonts w:ascii="Times New Roman" w:hAnsi="Times New Roman" w:cs="Times New Roman"/>
          <w:sz w:val="28"/>
          <w:szCs w:val="28"/>
        </w:rPr>
        <w:t>ведения Реестра муниципальных служащих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97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Большереченского</w:t>
      </w:r>
      <w:r w:rsidRPr="00D970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B34A8">
        <w:rPr>
          <w:rFonts w:ascii="Times New Roman" w:hAnsi="Times New Roman" w:cs="Times New Roman"/>
          <w:sz w:val="28"/>
          <w:szCs w:val="28"/>
        </w:rPr>
        <w:t xml:space="preserve"> (приложение № 1)  </w:t>
      </w:r>
    </w:p>
    <w:p w:rsidR="006B34A8" w:rsidRDefault="006B34A8" w:rsidP="006B34A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34A8" w:rsidRDefault="006B34A8" w:rsidP="00D970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«Родное Большеречье» и на официальном сайте администрации Большереченского муниципального образования </w:t>
      </w:r>
      <w:hyperlink r:id="rId5" w:history="1">
        <w:r w:rsidRPr="002B27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27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7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bolrechka</w:t>
        </w:r>
        <w:proofErr w:type="spellEnd"/>
        <w:r w:rsidRPr="002B27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7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B34A8" w:rsidRDefault="006B34A8" w:rsidP="006B34A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34A8" w:rsidRPr="00D97023" w:rsidRDefault="006B34A8" w:rsidP="00D970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</w:t>
      </w:r>
    </w:p>
    <w:p w:rsidR="006B34A8" w:rsidRDefault="006B34A8" w:rsidP="006B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4A8" w:rsidRDefault="006B34A8" w:rsidP="006B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D97023" w:rsidRDefault="006B34A8" w:rsidP="006B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7023" w:rsidRPr="00D970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7023" w:rsidRPr="00D97023">
        <w:rPr>
          <w:rFonts w:ascii="Times New Roman" w:hAnsi="Times New Roman" w:cs="Times New Roman"/>
          <w:sz w:val="28"/>
          <w:szCs w:val="28"/>
        </w:rPr>
        <w:t xml:space="preserve"> Большереченского </w:t>
      </w:r>
    </w:p>
    <w:p w:rsidR="00D97023" w:rsidRPr="00D97023" w:rsidRDefault="00D97023" w:rsidP="006B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</w:t>
      </w:r>
      <w:r w:rsidR="006B34A8">
        <w:rPr>
          <w:rFonts w:ascii="Times New Roman" w:hAnsi="Times New Roman" w:cs="Times New Roman"/>
          <w:sz w:val="28"/>
          <w:szCs w:val="28"/>
        </w:rPr>
        <w:tab/>
      </w:r>
      <w:r w:rsidRPr="00D97023">
        <w:rPr>
          <w:rFonts w:ascii="Times New Roman" w:hAnsi="Times New Roman" w:cs="Times New Roman"/>
          <w:sz w:val="28"/>
          <w:szCs w:val="28"/>
        </w:rPr>
        <w:t xml:space="preserve">       </w:t>
      </w:r>
      <w:r w:rsidR="006B34A8">
        <w:rPr>
          <w:rFonts w:ascii="Times New Roman" w:hAnsi="Times New Roman" w:cs="Times New Roman"/>
          <w:sz w:val="28"/>
          <w:szCs w:val="28"/>
        </w:rPr>
        <w:t xml:space="preserve">Ю.Р. Витер </w:t>
      </w:r>
    </w:p>
    <w:p w:rsidR="00D97023" w:rsidRDefault="00D97023" w:rsidP="00D97023"/>
    <w:p w:rsidR="00D97023" w:rsidRDefault="00D9702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023" w:rsidRDefault="00D9702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023" w:rsidRDefault="006B34A8" w:rsidP="006B34A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Большереченского муниципального образования от 23.11.2016 г. № 170-о </w:t>
      </w:r>
    </w:p>
    <w:p w:rsidR="006B34A8" w:rsidRDefault="006B34A8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A88" w:rsidRPr="00D97023" w:rsidRDefault="00731A88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>ПОРЯДОК</w:t>
      </w:r>
    </w:p>
    <w:p w:rsidR="00731A88" w:rsidRDefault="00731A88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>ведения Реестра муниципальных служащих в</w:t>
      </w:r>
      <w:r w:rsidR="00D970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97023">
        <w:rPr>
          <w:rFonts w:ascii="Times New Roman" w:hAnsi="Times New Roman" w:cs="Times New Roman"/>
          <w:sz w:val="28"/>
          <w:szCs w:val="28"/>
        </w:rPr>
        <w:t xml:space="preserve"> </w:t>
      </w:r>
      <w:r w:rsidR="00D97023">
        <w:rPr>
          <w:rFonts w:ascii="Times New Roman" w:hAnsi="Times New Roman" w:cs="Times New Roman"/>
          <w:sz w:val="28"/>
          <w:szCs w:val="28"/>
        </w:rPr>
        <w:t>Большереченского</w:t>
      </w:r>
      <w:r w:rsidRPr="00D970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97023" w:rsidRPr="00D97023" w:rsidRDefault="00D9702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A88" w:rsidRPr="00D97023" w:rsidRDefault="00731A88" w:rsidP="00D9702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2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7023" w:rsidRPr="00D97023" w:rsidRDefault="00D97023" w:rsidP="00D9702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9702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06.10.2003 № 131-ФЗ "Об общих принципах организации местного самоуправления в Российской Федерации", статьей 31 Федерального закона от 02.03.2007 № 25-ФЗ "О муниципальной службе в Российской Федерации", Законом Иркутской области от 15.10.2007 № 88-оз "Об отдельных вопросах муниципальной службы в Иркутской области" и устанавливает порядок формирования и ведения Реестра муниципальных служащих в </w:t>
      </w:r>
      <w:r w:rsidR="00D97023">
        <w:rPr>
          <w:rFonts w:ascii="Times New Roman" w:hAnsi="Times New Roman" w:cs="Times New Roman"/>
          <w:sz w:val="28"/>
          <w:szCs w:val="28"/>
        </w:rPr>
        <w:t>администрации Большереченского</w:t>
      </w:r>
      <w:r w:rsidRPr="00D9702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D97023">
        <w:rPr>
          <w:rFonts w:ascii="Times New Roman" w:hAnsi="Times New Roman" w:cs="Times New Roman"/>
          <w:sz w:val="28"/>
          <w:szCs w:val="28"/>
        </w:rPr>
        <w:t xml:space="preserve"> образования (далее - администрация). </w:t>
      </w: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1.2. Реестр муниципальных служащих в администрации (далее - Реестр) представляет собой перечень сведений о муниципальных служащих, замещающих должности муниципальной службы в администрации, и является основной формой учета муниципальных служащих. </w:t>
      </w: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1.3. Цель ведения Реестра - организация учета прохождения муниципальными служащими администрации муниципальной службы, анализ и использование кадрового потенциала муниципальной службы, совершенствование работы по подбору и расстановке муниципальных служащих. </w:t>
      </w: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1.4. Реестр является документом, удостоверяющим фактическое прохождение муниципальной службы лицами, замещающими (или замещавшими) должности муниципальной службы в администрации. </w:t>
      </w: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1.5.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законодательством. </w:t>
      </w:r>
    </w:p>
    <w:p w:rsidR="00731A88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1.6. Муниципальный служащий имеет право на ознакомление со сведениями, включенными о нем в Реестр. 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88" w:rsidRPr="00D97023" w:rsidRDefault="00731A88" w:rsidP="00D9702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23">
        <w:rPr>
          <w:rFonts w:ascii="Times New Roman" w:hAnsi="Times New Roman" w:cs="Times New Roman"/>
          <w:b/>
          <w:sz w:val="28"/>
          <w:szCs w:val="28"/>
        </w:rPr>
        <w:t>Структура Реестра муниципальных служащих</w:t>
      </w:r>
    </w:p>
    <w:p w:rsidR="00D97023" w:rsidRPr="00D97023" w:rsidRDefault="00D97023" w:rsidP="00D97023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2.1. В Реестр включаются сведения в соответствии со следующей структурой: </w:t>
      </w: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1) фамилия, имя, отчество; </w:t>
      </w: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2) дата рождения; </w:t>
      </w: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3) наименование замещаемой должности муниципальной службы; </w:t>
      </w: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lastRenderedPageBreak/>
        <w:t xml:space="preserve">4) группа должности муниципальной службы; </w:t>
      </w: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5) дата поступления на муниципальную службу; </w:t>
      </w: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6) дата увольнения с муниципальной службы; </w:t>
      </w: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7) стаж работы государственной гражданской службы и муниципальной службы; </w:t>
      </w:r>
    </w:p>
    <w:p w:rsidR="00731A88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8) стаж замещения муниципальной службы в администрации; </w:t>
      </w:r>
    </w:p>
    <w:p w:rsidR="00D97023" w:rsidRP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9) сведения о профессиональном образовании (уровень профессионального образования, наименование и год окончания образовательной организации, специальность по диплому);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10) наименование образовательной организации, в котором муниципальный служащий получал дополнительное профессиональное образование по программе повышения квалификации, проходил профессиональную переподготовку, стажировку, дата прохождения;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11) классный чин (наименование и дата присвоения);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12) дата проведения последней аттестации, решение аттестационной комиссии. </w:t>
      </w:r>
    </w:p>
    <w:p w:rsid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D97023" w:rsidRDefault="00731A88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23">
        <w:rPr>
          <w:rFonts w:ascii="Times New Roman" w:hAnsi="Times New Roman" w:cs="Times New Roman"/>
          <w:b/>
          <w:sz w:val="28"/>
          <w:szCs w:val="28"/>
        </w:rPr>
        <w:t>3. Порядок формирования и ведения Реестра</w:t>
      </w:r>
    </w:p>
    <w:p w:rsid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>3.1. Формирование и ведение Реестра осуществляется на основе штатных расписаний администрации и личных дел муниципальных служащих и осуществляется на бумажном носителе и в электронном виде.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3.2. Ведение Реестра осуществляется в документальном (на бумажном носителе) и электронном виде с обеспечением защиты от несанкционированного доступа и копирования по форме согласно приложению к настоящему Порядку и включает в себя: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1) сбор и внесение в Реестр сведений о муниципальных служащих;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>2) учет, систематизацию и оформление полученных сведений в соответствии с фо</w:t>
      </w:r>
      <w:proofErr w:type="gramStart"/>
      <w:r w:rsidRPr="00D9702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97023">
        <w:rPr>
          <w:rFonts w:ascii="Times New Roman" w:hAnsi="Times New Roman" w:cs="Times New Roman"/>
          <w:sz w:val="28"/>
          <w:szCs w:val="28"/>
        </w:rPr>
        <w:t xml:space="preserve"> мой ведения Реестра;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3) внесение в Реестр изменений и дополнений в соответствии с изменениями в кадровом составе муниципальных служащих;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4)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службе;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5) архивирование данных, удаляемых из реестров муниципальных служащих;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6) формирование выписок из реестров муниципальных служащих в соответствии с запросами лиц и организаций, имеющих доступ к запрашиваемой информации.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3.3. Исключение муниципального служащего из Реестра производится в случаях: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1) увольнения с должности муниципальной службы;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2) смерти (гибели) муниципального служащего;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lastRenderedPageBreak/>
        <w:t xml:space="preserve">3) признание муниципального служащего безвестно отсутствующим или объявление его умершим решением суда, вступившим в законную силу.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3.4. Формирование и ведение Реестра осуществляется специалистом по кадрам администрации.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3.5. Включение либо изменение сведений о муниципальном служащем в Реестре осуществляется в течение 7 рабочих дней со дня наступления события, подтвержденного соответствующими документами.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3.6. Муниципальный служащий исключается из Реестра в день его увольнения.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3.7.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3.8. Реестр на бумажном носителе формируется один раз в год по состоянию на 1 января с учетом изменений и дополнений, внесенных в него в течение предыдущего календарного года, нумеруется, прошивается, скрепляется гербовой печатью и утверждается подписью главы администрации.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D97023">
        <w:rPr>
          <w:rFonts w:ascii="Times New Roman" w:hAnsi="Times New Roman" w:cs="Times New Roman"/>
          <w:sz w:val="28"/>
          <w:szCs w:val="28"/>
        </w:rPr>
        <w:t xml:space="preserve">Утвержденный Реестр на бумажном носителе относится к документам постоянного хранения и хранится в отделе кадров администрации в течение 10 лет с соблюдением установленных законодательством об архивном деле требований к хранению документов по личному составу, после чего передается на архивное хранение в порядке, установленном действующим законодательством Российской Федерации и муниципальными правовыми актами. </w:t>
      </w:r>
      <w:proofErr w:type="gramEnd"/>
    </w:p>
    <w:p w:rsid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Default="00731A88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23">
        <w:rPr>
          <w:rFonts w:ascii="Times New Roman" w:hAnsi="Times New Roman" w:cs="Times New Roman"/>
          <w:b/>
          <w:sz w:val="28"/>
          <w:szCs w:val="28"/>
        </w:rPr>
        <w:t>4. Предоставление сведений из Реестра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4.1. Предоставление сведений о муниципальных служащих, содержащихся в Реестре, осуществляется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27.07.2006 N 152-ФЗ "О персональных данных" и иными нормативными правовыми актами.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4.2. Сведения из Реестра предоставляются специалистом по кадрам в виде выписок в соответствии с запросами лиц и организаций, имеющих доступ к запрашиваемой информации, и (или) на основании соответствующего распоряжения главы администрации. Выписка из Реестра удостоверяется специалистом по кадрам. </w:t>
      </w: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4.3. Передача информации из Реестра третьим лицам не допускается без письменного согласия муниципального служащего, за исключением случаев, установленных действующим законодательством. </w:t>
      </w:r>
    </w:p>
    <w:p w:rsid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D97023" w:rsidRDefault="00731A88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23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Default="00731A88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5.1. Лица, уполномоченные на получение, обработку, хранение, передачу и любое другое использование персональных данных работников,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 </w:t>
      </w:r>
    </w:p>
    <w:p w:rsidR="00D97023" w:rsidRDefault="00D97023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4A8" w:rsidRDefault="006B34A8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Default="00D97023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Default="00D97023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1A88" w:rsidRPr="00D970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1A88" w:rsidRPr="00D97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Большереченского</w:t>
      </w:r>
      <w:r w:rsidR="00731A88" w:rsidRPr="00D97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67" w:rsidRDefault="00731A88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0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7023">
        <w:rPr>
          <w:rFonts w:ascii="Times New Roman" w:hAnsi="Times New Roman" w:cs="Times New Roman"/>
          <w:sz w:val="28"/>
          <w:szCs w:val="28"/>
        </w:rPr>
        <w:tab/>
      </w:r>
      <w:r w:rsidR="00D97023">
        <w:rPr>
          <w:rFonts w:ascii="Times New Roman" w:hAnsi="Times New Roman" w:cs="Times New Roman"/>
          <w:sz w:val="28"/>
          <w:szCs w:val="28"/>
        </w:rPr>
        <w:tab/>
      </w:r>
      <w:r w:rsidR="00D97023">
        <w:rPr>
          <w:rFonts w:ascii="Times New Roman" w:hAnsi="Times New Roman" w:cs="Times New Roman"/>
          <w:sz w:val="28"/>
          <w:szCs w:val="28"/>
        </w:rPr>
        <w:tab/>
      </w:r>
      <w:r w:rsidR="00D97023">
        <w:rPr>
          <w:rFonts w:ascii="Times New Roman" w:hAnsi="Times New Roman" w:cs="Times New Roman"/>
          <w:sz w:val="28"/>
          <w:szCs w:val="28"/>
        </w:rPr>
        <w:tab/>
      </w:r>
      <w:r w:rsidR="00D97023">
        <w:rPr>
          <w:rFonts w:ascii="Times New Roman" w:hAnsi="Times New Roman" w:cs="Times New Roman"/>
          <w:sz w:val="28"/>
          <w:szCs w:val="28"/>
        </w:rPr>
        <w:tab/>
        <w:t xml:space="preserve">Ю.Р. Витер </w:t>
      </w: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0A0D" w:rsidSect="00EA2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A0D" w:rsidRDefault="004D769E" w:rsidP="004D769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Порядку ведения Реестра муниципальных служащих администрации Большереченского муниципального образования </w:t>
      </w:r>
    </w:p>
    <w:p w:rsidR="004D769E" w:rsidRDefault="004D769E" w:rsidP="004D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E" w:rsidRDefault="004D769E" w:rsidP="004D7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4D769E" w:rsidRDefault="004D769E" w:rsidP="004D7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Большереченского муниципального образования </w:t>
      </w:r>
    </w:p>
    <w:p w:rsidR="004D769E" w:rsidRDefault="004D769E" w:rsidP="004D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9"/>
        <w:gridCol w:w="773"/>
        <w:gridCol w:w="1120"/>
        <w:gridCol w:w="1148"/>
        <w:gridCol w:w="1120"/>
        <w:gridCol w:w="1178"/>
        <w:gridCol w:w="1120"/>
        <w:gridCol w:w="699"/>
        <w:gridCol w:w="1172"/>
        <w:gridCol w:w="816"/>
        <w:gridCol w:w="1082"/>
        <w:gridCol w:w="1172"/>
        <w:gridCol w:w="978"/>
        <w:gridCol w:w="874"/>
        <w:gridCol w:w="765"/>
      </w:tblGrid>
      <w:tr w:rsidR="004D769E" w:rsidRPr="004D769E" w:rsidTr="004D769E">
        <w:tc>
          <w:tcPr>
            <w:tcW w:w="834" w:type="dxa"/>
            <w:vMerge w:val="restart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837" w:type="dxa"/>
            <w:vMerge w:val="restart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225" w:type="dxa"/>
            <w:vMerge w:val="restart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должности  муниципальной службы </w:t>
            </w:r>
          </w:p>
        </w:tc>
        <w:tc>
          <w:tcPr>
            <w:tcW w:w="2481" w:type="dxa"/>
            <w:gridSpan w:val="2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14" w:type="dxa"/>
            <w:gridSpan w:val="2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4106" w:type="dxa"/>
            <w:gridSpan w:val="4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 </w:t>
            </w:r>
          </w:p>
        </w:tc>
        <w:tc>
          <w:tcPr>
            <w:tcW w:w="2349" w:type="dxa"/>
            <w:gridSpan w:val="2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профессиональное образование по программе повышения квалификации, профессиональная переподготовка, стажировка  </w:t>
            </w:r>
          </w:p>
        </w:tc>
        <w:tc>
          <w:tcPr>
            <w:tcW w:w="440" w:type="dxa"/>
            <w:gridSpan w:val="2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</w:p>
        </w:tc>
      </w:tr>
      <w:tr w:rsidR="004D769E" w:rsidRPr="004D769E" w:rsidTr="004D769E">
        <w:tc>
          <w:tcPr>
            <w:tcW w:w="834" w:type="dxa"/>
            <w:vMerge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на муниципальную службу </w:t>
            </w:r>
          </w:p>
        </w:tc>
        <w:tc>
          <w:tcPr>
            <w:tcW w:w="1225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Увольнения с муниципальной службы </w:t>
            </w:r>
          </w:p>
        </w:tc>
        <w:tc>
          <w:tcPr>
            <w:tcW w:w="1289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государственной гражданской и муниципальной службы </w:t>
            </w:r>
          </w:p>
        </w:tc>
        <w:tc>
          <w:tcPr>
            <w:tcW w:w="1225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Замещения должностей муниципальной службы </w:t>
            </w:r>
          </w:p>
        </w:tc>
        <w:tc>
          <w:tcPr>
            <w:tcW w:w="755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283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  <w:tc>
          <w:tcPr>
            <w:tcW w:w="886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 </w:t>
            </w:r>
          </w:p>
        </w:tc>
        <w:tc>
          <w:tcPr>
            <w:tcW w:w="1182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по диплому </w:t>
            </w:r>
          </w:p>
        </w:tc>
        <w:tc>
          <w:tcPr>
            <w:tcW w:w="1283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 </w:t>
            </w:r>
          </w:p>
        </w:tc>
        <w:tc>
          <w:tcPr>
            <w:tcW w:w="1066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прохождения </w:t>
            </w:r>
          </w:p>
        </w:tc>
        <w:tc>
          <w:tcPr>
            <w:tcW w:w="220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220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комиссии </w:t>
            </w:r>
          </w:p>
        </w:tc>
      </w:tr>
      <w:tr w:rsidR="004D769E" w:rsidRPr="004D769E" w:rsidTr="004D769E">
        <w:tc>
          <w:tcPr>
            <w:tcW w:w="834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5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5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2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3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" w:type="dxa"/>
          </w:tcPr>
          <w:p w:rsidR="004D769E" w:rsidRPr="004D769E" w:rsidRDefault="004D769E" w:rsidP="004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D769E" w:rsidRPr="004D769E" w:rsidTr="004D769E">
        <w:tc>
          <w:tcPr>
            <w:tcW w:w="834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4D769E" w:rsidRPr="004D769E" w:rsidRDefault="004D769E" w:rsidP="004D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69E" w:rsidRDefault="004D769E" w:rsidP="004D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0D" w:rsidRPr="00D97023" w:rsidRDefault="00700A0D" w:rsidP="00D9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0A0D" w:rsidRPr="00D97023" w:rsidSect="004D769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C12"/>
    <w:multiLevelType w:val="hybridMultilevel"/>
    <w:tmpl w:val="02AA6F4E"/>
    <w:lvl w:ilvl="0" w:tplc="B044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E609E"/>
    <w:multiLevelType w:val="hybridMultilevel"/>
    <w:tmpl w:val="A64C1C58"/>
    <w:lvl w:ilvl="0" w:tplc="A4D29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05C73"/>
    <w:multiLevelType w:val="hybridMultilevel"/>
    <w:tmpl w:val="7D7A4EAA"/>
    <w:lvl w:ilvl="0" w:tplc="37DC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1A88"/>
    <w:rsid w:val="004D769E"/>
    <w:rsid w:val="006B34A8"/>
    <w:rsid w:val="00700A0D"/>
    <w:rsid w:val="00731A88"/>
    <w:rsid w:val="00741809"/>
    <w:rsid w:val="00D97023"/>
    <w:rsid w:val="00EA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4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D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re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cp:lastPrinted>2016-11-24T01:21:00Z</cp:lastPrinted>
  <dcterms:created xsi:type="dcterms:W3CDTF">2016-11-24T00:38:00Z</dcterms:created>
  <dcterms:modified xsi:type="dcterms:W3CDTF">2016-11-24T01:21:00Z</dcterms:modified>
</cp:coreProperties>
</file>