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E9" w:rsidRPr="007350C3" w:rsidRDefault="002A6A46" w:rsidP="006074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18.02.2020г.№86-3/дгп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 xml:space="preserve">ИЙ </w:t>
      </w:r>
      <w:r w:rsidRPr="000A6289">
        <w:rPr>
          <w:rFonts w:ascii="Arial" w:hAnsi="Arial" w:cs="Arial"/>
          <w:b/>
          <w:sz w:val="32"/>
          <w:szCs w:val="32"/>
        </w:rPr>
        <w:t xml:space="preserve">РАЙОН </w:t>
      </w:r>
      <w:r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0A62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ДУМА</w:t>
      </w:r>
    </w:p>
    <w:p w:rsidR="006074E9" w:rsidRPr="000A628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A6289">
        <w:rPr>
          <w:rFonts w:ascii="Arial" w:hAnsi="Arial" w:cs="Arial"/>
          <w:b/>
          <w:sz w:val="32"/>
          <w:szCs w:val="32"/>
        </w:rPr>
        <w:t>РЕШЕНИЕ</w:t>
      </w:r>
    </w:p>
    <w:p w:rsidR="006074E9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</w:p>
    <w:p w:rsidR="006074E9" w:rsidRPr="000B4B56" w:rsidRDefault="006074E9" w:rsidP="006074E9">
      <w:pPr>
        <w:jc w:val="center"/>
        <w:rPr>
          <w:rFonts w:ascii="Arial" w:hAnsi="Arial" w:cs="Arial"/>
          <w:b/>
          <w:sz w:val="32"/>
          <w:szCs w:val="32"/>
        </w:rPr>
      </w:pPr>
      <w:r w:rsidRPr="000B4B56">
        <w:rPr>
          <w:rFonts w:ascii="Arial" w:hAnsi="Arial" w:cs="Arial"/>
          <w:b/>
          <w:sz w:val="32"/>
          <w:szCs w:val="32"/>
        </w:rPr>
        <w:t>О в</w:t>
      </w:r>
      <w:r w:rsidRPr="000B4B56">
        <w:rPr>
          <w:rFonts w:ascii="Arial" w:eastAsia="Arial" w:hAnsi="Arial" w:cs="Arial"/>
          <w:b/>
          <w:sz w:val="32"/>
          <w:szCs w:val="32"/>
        </w:rPr>
        <w:t>несение изменений в Правила землепользования и застройки Большереченского муниципального образования Иркутской области Иркутского района в части поселка Дорожный</w:t>
      </w:r>
    </w:p>
    <w:p w:rsidR="006074E9" w:rsidRDefault="006074E9" w:rsidP="006074E9">
      <w:pPr>
        <w:ind w:firstLine="900"/>
        <w:jc w:val="both"/>
        <w:rPr>
          <w:sz w:val="28"/>
        </w:rPr>
      </w:pPr>
    </w:p>
    <w:p w:rsidR="006074E9" w:rsidRDefault="006074E9" w:rsidP="006074E9">
      <w:pPr>
        <w:tabs>
          <w:tab w:val="left" w:pos="3930"/>
        </w:tabs>
        <w:ind w:firstLine="900"/>
        <w:jc w:val="both"/>
        <w:rPr>
          <w:rFonts w:ascii="Arial" w:hAnsi="Arial" w:cs="Arial"/>
        </w:rPr>
      </w:pPr>
      <w:r w:rsidRPr="00612851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Федеральным законом от 29 декабря 2004 №191-ФЗ «О введении в действие Градостроительного кодекса РФ», Градостроительным кодексом РФ, пунктом 20 части 1 статьи 14 Федерального закона от 06 октября 2003 года №131-ФЗ «Об общих принципах организации местного самоуправления в Российской Федерации», статьей 20 Правил землепользования и застройки Большереченского муниципального образования Иркутской области иркутского района, руководствуясь Положением о публичных слушаниях в Большереченском муниципальном образовании, Уставом </w:t>
      </w:r>
      <w:r w:rsidRPr="00612851">
        <w:rPr>
          <w:rFonts w:ascii="Arial" w:hAnsi="Arial" w:cs="Arial"/>
        </w:rPr>
        <w:t>Большереченского муниципального образования, Дума Большереченского муниципального образования</w:t>
      </w:r>
    </w:p>
    <w:p w:rsidR="006074E9" w:rsidRPr="00612851" w:rsidRDefault="006074E9" w:rsidP="006074E9">
      <w:pPr>
        <w:tabs>
          <w:tab w:val="left" w:pos="3930"/>
        </w:tabs>
        <w:ind w:firstLine="900"/>
        <w:jc w:val="both"/>
        <w:rPr>
          <w:rFonts w:ascii="Arial" w:hAnsi="Arial" w:cs="Arial"/>
        </w:rPr>
      </w:pPr>
    </w:p>
    <w:p w:rsidR="006074E9" w:rsidRPr="00BE6118" w:rsidRDefault="006074E9" w:rsidP="006074E9">
      <w:pPr>
        <w:tabs>
          <w:tab w:val="left" w:pos="3930"/>
        </w:tabs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BE6118">
        <w:rPr>
          <w:rFonts w:ascii="Arial" w:hAnsi="Arial" w:cs="Arial"/>
          <w:b/>
          <w:sz w:val="30"/>
          <w:szCs w:val="30"/>
        </w:rPr>
        <w:t>РЕШИЛА:</w:t>
      </w:r>
    </w:p>
    <w:p w:rsidR="006074E9" w:rsidRDefault="006074E9" w:rsidP="006074E9">
      <w:pPr>
        <w:tabs>
          <w:tab w:val="left" w:pos="3930"/>
        </w:tabs>
        <w:jc w:val="both"/>
        <w:rPr>
          <w:rFonts w:ascii="Arial" w:hAnsi="Arial" w:cs="Arial"/>
        </w:rPr>
      </w:pPr>
    </w:p>
    <w:p w:rsidR="006074E9" w:rsidRPr="00FC02AF" w:rsidRDefault="006074E9" w:rsidP="006074E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</w:t>
      </w:r>
      <w:r w:rsidRPr="00FC02AF">
        <w:rPr>
          <w:rFonts w:ascii="Arial" w:hAnsi="Arial" w:cs="Arial"/>
        </w:rPr>
        <w:t xml:space="preserve">в </w:t>
      </w:r>
      <w:r w:rsidRPr="00FC02AF">
        <w:rPr>
          <w:rFonts w:ascii="Arial" w:eastAsia="Arial" w:hAnsi="Arial" w:cs="Arial"/>
        </w:rPr>
        <w:t>Правила землепользования и застройки Большереченского муниципального образования Иркутской области Иркутского района в части поселка Дорожный</w:t>
      </w:r>
      <w:r>
        <w:rPr>
          <w:rFonts w:ascii="Arial" w:eastAsia="Arial" w:hAnsi="Arial" w:cs="Arial"/>
        </w:rPr>
        <w:t>.</w:t>
      </w:r>
    </w:p>
    <w:p w:rsidR="006074E9" w:rsidRDefault="006074E9" w:rsidP="006074E9">
      <w:pPr>
        <w:numPr>
          <w:ilvl w:val="0"/>
          <w:numId w:val="1"/>
        </w:numPr>
        <w:shd w:val="clear" w:color="auto" w:fill="FFFFFF"/>
        <w:tabs>
          <w:tab w:val="left" w:pos="1276"/>
          <w:tab w:val="left" w:pos="1418"/>
        </w:tabs>
        <w:spacing w:line="280" w:lineRule="exact"/>
        <w:ind w:left="0" w:right="5" w:firstLine="709"/>
        <w:jc w:val="both"/>
        <w:rPr>
          <w:rFonts w:ascii="Arial" w:hAnsi="Arial" w:cs="Arial"/>
        </w:rPr>
      </w:pPr>
      <w:r w:rsidRPr="00FC02AF">
        <w:rPr>
          <w:rFonts w:ascii="Arial" w:hAnsi="Arial" w:cs="Arial"/>
        </w:rPr>
        <w:t>Опубликовать настоящее решение</w:t>
      </w:r>
      <w:r w:rsidRPr="00584C98">
        <w:rPr>
          <w:rFonts w:ascii="Arial" w:hAnsi="Arial" w:cs="Arial"/>
        </w:rPr>
        <w:t xml:space="preserve"> в официальном печатном издании «Родное Большеречье» и разместить на официальном  сайте Большереченского муниципального образования </w:t>
      </w:r>
      <w:r w:rsidRPr="00584C98">
        <w:rPr>
          <w:rFonts w:ascii="Arial" w:hAnsi="Arial" w:cs="Arial"/>
          <w:lang w:val="en-US"/>
        </w:rPr>
        <w:t>http</w:t>
      </w:r>
      <w:r w:rsidRPr="00584C98">
        <w:rPr>
          <w:rFonts w:ascii="Arial" w:hAnsi="Arial" w:cs="Arial"/>
        </w:rPr>
        <w:t>:/</w:t>
      </w:r>
      <w:hyperlink r:id="rId5" w:history="1">
        <w:r w:rsidRPr="00584C98">
          <w:rPr>
            <w:rStyle w:val="a3"/>
            <w:rFonts w:ascii="Arial" w:hAnsi="Arial" w:cs="Arial"/>
            <w:color w:val="auto"/>
          </w:rPr>
          <w:t>www.bolrechka.</w:t>
        </w:r>
        <w:r w:rsidRPr="002E447F">
          <w:rPr>
            <w:rStyle w:val="a3"/>
            <w:rFonts w:ascii="Arial" w:hAnsi="Arial" w:cs="Arial"/>
            <w:color w:val="auto"/>
            <w:u w:val="none"/>
          </w:rPr>
          <w:t>ru</w:t>
        </w:r>
      </w:hyperlink>
      <w:r w:rsidR="00DC286E">
        <w:rPr>
          <w:rStyle w:val="a3"/>
          <w:rFonts w:ascii="Arial" w:hAnsi="Arial" w:cs="Arial"/>
          <w:color w:val="auto"/>
          <w:u w:val="none"/>
        </w:rPr>
        <w:t xml:space="preserve"> </w:t>
      </w:r>
      <w:r w:rsidRPr="002E447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информационно-коммуникационной сети «Интернет».</w:t>
      </w:r>
    </w:p>
    <w:p w:rsidR="006074E9" w:rsidRPr="00584C98" w:rsidRDefault="006074E9" w:rsidP="006074E9">
      <w:pPr>
        <w:numPr>
          <w:ilvl w:val="0"/>
          <w:numId w:val="1"/>
        </w:numPr>
        <w:shd w:val="clear" w:color="auto" w:fill="FFFFFF"/>
        <w:spacing w:line="280" w:lineRule="exact"/>
        <w:ind w:left="0" w:right="5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решения поручить постоянной комиссии Думы Большереченского муниципального образования по местному бюджету, экономической и хозяйственной политике.</w:t>
      </w:r>
    </w:p>
    <w:p w:rsidR="006074E9" w:rsidRDefault="006074E9" w:rsidP="006074E9">
      <w:pPr>
        <w:jc w:val="both"/>
        <w:rPr>
          <w:rFonts w:ascii="Arial" w:hAnsi="Arial" w:cs="Arial"/>
        </w:rPr>
      </w:pPr>
    </w:p>
    <w:p w:rsidR="00AF47E4" w:rsidRDefault="00AF47E4" w:rsidP="006074E9">
      <w:pPr>
        <w:jc w:val="both"/>
        <w:rPr>
          <w:rFonts w:ascii="Arial" w:hAnsi="Arial" w:cs="Arial"/>
        </w:rPr>
      </w:pPr>
    </w:p>
    <w:p w:rsidR="00AF47E4" w:rsidRPr="00AF47E4" w:rsidRDefault="00AF47E4" w:rsidP="00AF47E4">
      <w:pPr>
        <w:jc w:val="both"/>
        <w:rPr>
          <w:rFonts w:ascii="Arial" w:hAnsi="Arial" w:cs="Arial"/>
        </w:rPr>
      </w:pPr>
      <w:r w:rsidRPr="00AF47E4">
        <w:rPr>
          <w:rFonts w:ascii="Arial" w:hAnsi="Arial" w:cs="Arial"/>
        </w:rPr>
        <w:t>Глава Большереченского</w:t>
      </w:r>
    </w:p>
    <w:p w:rsidR="00AF47E4" w:rsidRDefault="00AF47E4" w:rsidP="00AF47E4">
      <w:pPr>
        <w:jc w:val="both"/>
        <w:rPr>
          <w:rFonts w:ascii="Arial" w:hAnsi="Arial" w:cs="Arial"/>
        </w:rPr>
      </w:pPr>
      <w:r w:rsidRPr="00AF47E4">
        <w:rPr>
          <w:rFonts w:ascii="Arial" w:hAnsi="Arial" w:cs="Arial"/>
        </w:rPr>
        <w:t xml:space="preserve">муниципального образования                                                              </w:t>
      </w:r>
      <w:r>
        <w:rPr>
          <w:rFonts w:ascii="Arial" w:hAnsi="Arial" w:cs="Arial"/>
        </w:rPr>
        <w:t xml:space="preserve">       </w:t>
      </w:r>
      <w:r w:rsidRPr="00AF47E4">
        <w:rPr>
          <w:rFonts w:ascii="Arial" w:hAnsi="Arial" w:cs="Arial"/>
        </w:rPr>
        <w:t xml:space="preserve">  Ю.Р.Витер</w:t>
      </w:r>
    </w:p>
    <w:p w:rsidR="006074E9" w:rsidRDefault="006074E9" w:rsidP="006074E9">
      <w:pPr>
        <w:jc w:val="both"/>
        <w:rPr>
          <w:rFonts w:ascii="Arial" w:hAnsi="Arial" w:cs="Arial"/>
        </w:rPr>
      </w:pPr>
      <w:bookmarkStart w:id="0" w:name="_GoBack"/>
      <w:bookmarkEnd w:id="0"/>
    </w:p>
    <w:p w:rsidR="006074E9" w:rsidRPr="00BE6118" w:rsidRDefault="006074E9" w:rsidP="00607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BE6118">
        <w:rPr>
          <w:rFonts w:ascii="Arial" w:hAnsi="Arial" w:cs="Arial"/>
        </w:rPr>
        <w:t>Большереченского</w:t>
      </w:r>
    </w:p>
    <w:p w:rsidR="006074E9" w:rsidRDefault="006074E9" w:rsidP="006074E9">
      <w:pPr>
        <w:jc w:val="both"/>
        <w:rPr>
          <w:rFonts w:ascii="Arial" w:hAnsi="Arial" w:cs="Arial"/>
        </w:rPr>
      </w:pPr>
      <w:r w:rsidRPr="00BE611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             Л.А. Гаврилов</w:t>
      </w:r>
    </w:p>
    <w:sectPr w:rsidR="006074E9" w:rsidSect="0056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E9"/>
    <w:rsid w:val="002A6A46"/>
    <w:rsid w:val="00566B09"/>
    <w:rsid w:val="006074E9"/>
    <w:rsid w:val="00746AA7"/>
    <w:rsid w:val="00AF47E4"/>
    <w:rsid w:val="00B74121"/>
    <w:rsid w:val="00DC286E"/>
    <w:rsid w:val="00E0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F0D"/>
  <w15:docId w15:val="{3B48C174-65F6-4684-92F6-17DCB12E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E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7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Заместитель</cp:lastModifiedBy>
  <cp:revision>5</cp:revision>
  <dcterms:created xsi:type="dcterms:W3CDTF">2020-02-07T06:22:00Z</dcterms:created>
  <dcterms:modified xsi:type="dcterms:W3CDTF">2020-03-13T05:48:00Z</dcterms:modified>
</cp:coreProperties>
</file>