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7E0C3B" w:rsidRDefault="00BD7033" w:rsidP="007E0C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45C19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45C19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F45C19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г.№</w:t>
      </w:r>
      <w:r w:rsidR="000C74C6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-о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702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E0C3B" w:rsidRPr="00BD7033" w:rsidRDefault="007E0C3B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1DA4" w:rsidRPr="007E0C3B" w:rsidRDefault="007E0C3B" w:rsidP="003D1D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ПУБЛИЧНЫХ СЛУШАНИЙ 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>Ю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РАЗРЕШЕНИЯ НА ОТКЛОНЕНИЕ ОТ ПРЕДЕЛЬНЫХ ПАРАМЕТРОВ РАЗРЕШЕННОГО СТРОИТЕЛЬСТВА </w:t>
      </w:r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B44960" w:rsidRPr="00B44960" w:rsidRDefault="00192256" w:rsidP="00B44960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Рассмотрев заявление </w:t>
      </w:r>
      <w:proofErr w:type="spellStart"/>
      <w:r w:rsidR="00F45C19">
        <w:rPr>
          <w:rFonts w:ascii="Arial" w:hAnsi="Arial" w:cs="Arial"/>
          <w:b w:val="0"/>
          <w:sz w:val="24"/>
          <w:szCs w:val="24"/>
        </w:rPr>
        <w:t>Фабрикановой</w:t>
      </w:r>
      <w:proofErr w:type="spellEnd"/>
      <w:r w:rsidR="00F45C19">
        <w:rPr>
          <w:rFonts w:ascii="Arial" w:hAnsi="Arial" w:cs="Arial"/>
          <w:b w:val="0"/>
          <w:sz w:val="24"/>
          <w:szCs w:val="24"/>
        </w:rPr>
        <w:t xml:space="preserve"> Натальи Федоровны </w:t>
      </w:r>
      <w:proofErr w:type="spellStart"/>
      <w:r w:rsidR="00F45C19">
        <w:rPr>
          <w:rFonts w:ascii="Arial" w:hAnsi="Arial" w:cs="Arial"/>
          <w:b w:val="0"/>
          <w:sz w:val="24"/>
          <w:szCs w:val="24"/>
        </w:rPr>
        <w:t>вх</w:t>
      </w:r>
      <w:proofErr w:type="spellEnd"/>
      <w:r w:rsidR="00F45C19">
        <w:rPr>
          <w:rFonts w:ascii="Arial" w:hAnsi="Arial" w:cs="Arial"/>
          <w:b w:val="0"/>
          <w:sz w:val="24"/>
          <w:szCs w:val="24"/>
        </w:rPr>
        <w:t>.</w:t>
      </w:r>
      <w:r w:rsidR="008A1240">
        <w:rPr>
          <w:rFonts w:ascii="Arial" w:hAnsi="Arial" w:cs="Arial"/>
          <w:b w:val="0"/>
          <w:sz w:val="24"/>
          <w:szCs w:val="24"/>
        </w:rPr>
        <w:t xml:space="preserve"> </w:t>
      </w:r>
      <w:r w:rsidR="004A3E8F">
        <w:rPr>
          <w:rFonts w:ascii="Arial" w:hAnsi="Arial" w:cs="Arial"/>
          <w:b w:val="0"/>
          <w:sz w:val="24"/>
          <w:szCs w:val="24"/>
        </w:rPr>
        <w:t>№</w:t>
      </w:r>
      <w:r w:rsidR="00F45C19">
        <w:rPr>
          <w:rFonts w:ascii="Arial" w:hAnsi="Arial" w:cs="Arial"/>
          <w:b w:val="0"/>
          <w:sz w:val="24"/>
          <w:szCs w:val="24"/>
        </w:rPr>
        <w:t xml:space="preserve"> 7</w:t>
      </w:r>
      <w:r w:rsidR="004A3E8F">
        <w:rPr>
          <w:rFonts w:ascii="Arial" w:hAnsi="Arial" w:cs="Arial"/>
          <w:b w:val="0"/>
          <w:sz w:val="24"/>
          <w:szCs w:val="24"/>
        </w:rPr>
        <w:t xml:space="preserve"> </w:t>
      </w:r>
      <w:r w:rsidR="008A1240">
        <w:rPr>
          <w:rFonts w:ascii="Arial" w:hAnsi="Arial" w:cs="Arial"/>
          <w:b w:val="0"/>
          <w:sz w:val="24"/>
          <w:szCs w:val="24"/>
        </w:rPr>
        <w:t xml:space="preserve">от </w:t>
      </w:r>
      <w:r w:rsidR="00F45C19">
        <w:rPr>
          <w:rFonts w:ascii="Arial" w:hAnsi="Arial" w:cs="Arial"/>
          <w:b w:val="0"/>
          <w:sz w:val="24"/>
          <w:szCs w:val="24"/>
        </w:rPr>
        <w:t>08</w:t>
      </w:r>
      <w:r w:rsidR="004A3E8F">
        <w:rPr>
          <w:rFonts w:ascii="Arial" w:hAnsi="Arial" w:cs="Arial"/>
          <w:b w:val="0"/>
          <w:sz w:val="24"/>
          <w:szCs w:val="24"/>
        </w:rPr>
        <w:t>.</w:t>
      </w:r>
      <w:r w:rsidR="00F45C19">
        <w:rPr>
          <w:rFonts w:ascii="Arial" w:hAnsi="Arial" w:cs="Arial"/>
          <w:b w:val="0"/>
          <w:sz w:val="24"/>
          <w:szCs w:val="24"/>
        </w:rPr>
        <w:t>02</w:t>
      </w:r>
      <w:r w:rsidR="004A3E8F">
        <w:rPr>
          <w:rFonts w:ascii="Arial" w:hAnsi="Arial" w:cs="Arial"/>
          <w:b w:val="0"/>
          <w:sz w:val="24"/>
          <w:szCs w:val="24"/>
        </w:rPr>
        <w:t>.201</w:t>
      </w:r>
      <w:r w:rsidR="00F45C19">
        <w:rPr>
          <w:rFonts w:ascii="Arial" w:hAnsi="Arial" w:cs="Arial"/>
          <w:b w:val="0"/>
          <w:sz w:val="24"/>
          <w:szCs w:val="24"/>
        </w:rPr>
        <w:t>9</w:t>
      </w:r>
      <w:r w:rsidR="004A3E8F">
        <w:rPr>
          <w:rFonts w:ascii="Arial" w:hAnsi="Arial" w:cs="Arial"/>
          <w:b w:val="0"/>
          <w:sz w:val="24"/>
          <w:szCs w:val="24"/>
        </w:rPr>
        <w:t xml:space="preserve"> года</w:t>
      </w:r>
      <w:r>
        <w:rPr>
          <w:rFonts w:ascii="Arial" w:hAnsi="Arial" w:cs="Arial"/>
          <w:b w:val="0"/>
          <w:sz w:val="24"/>
          <w:szCs w:val="24"/>
        </w:rPr>
        <w:t xml:space="preserve">, в соответствии </w:t>
      </w:r>
      <w:r w:rsidR="00E6444A">
        <w:rPr>
          <w:rFonts w:ascii="Arial" w:hAnsi="Arial" w:cs="Arial"/>
          <w:b w:val="0"/>
          <w:sz w:val="24"/>
          <w:szCs w:val="24"/>
        </w:rPr>
        <w:t>со статьей 4</w:t>
      </w:r>
      <w:r w:rsidR="004A3E8F">
        <w:rPr>
          <w:rFonts w:ascii="Arial" w:hAnsi="Arial" w:cs="Arial"/>
          <w:b w:val="0"/>
          <w:sz w:val="24"/>
          <w:szCs w:val="24"/>
        </w:rPr>
        <w:t>0</w:t>
      </w:r>
      <w:r w:rsidR="00E6444A">
        <w:rPr>
          <w:rFonts w:ascii="Arial" w:hAnsi="Arial" w:cs="Arial"/>
          <w:b w:val="0"/>
          <w:sz w:val="24"/>
          <w:szCs w:val="24"/>
        </w:rPr>
        <w:t xml:space="preserve"> Градостроительного кодекса РФ, </w:t>
      </w:r>
      <w:r>
        <w:rPr>
          <w:rFonts w:ascii="Arial" w:hAnsi="Arial" w:cs="Arial"/>
          <w:b w:val="0"/>
          <w:sz w:val="24"/>
          <w:szCs w:val="24"/>
        </w:rPr>
        <w:t xml:space="preserve">статьей 15 Правил землепользования и застройки Большереченского муниципального  образования, утвержденных Решением думы Большереченского муниципального образования № 12-2/дгп от 12.12.2013 года, статьей 6 Устава Большереченского муниципального образования,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4A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 Назначить проведение публичных слушаний по </w:t>
      </w:r>
      <w:r w:rsidR="004A3E8F">
        <w:rPr>
          <w:rFonts w:ascii="Arial" w:hAnsi="Arial" w:cs="Arial"/>
          <w:b w:val="0"/>
          <w:sz w:val="24"/>
          <w:szCs w:val="24"/>
        </w:rPr>
        <w:t>предоставлени</w:t>
      </w:r>
      <w:r w:rsidR="002F1219">
        <w:rPr>
          <w:rFonts w:ascii="Arial" w:hAnsi="Arial" w:cs="Arial"/>
          <w:b w:val="0"/>
          <w:sz w:val="24"/>
          <w:szCs w:val="24"/>
        </w:rPr>
        <w:t>ю</w:t>
      </w:r>
      <w:r w:rsidR="004A3E8F">
        <w:rPr>
          <w:rFonts w:ascii="Arial" w:hAnsi="Arial" w:cs="Arial"/>
          <w:b w:val="0"/>
          <w:sz w:val="24"/>
          <w:szCs w:val="24"/>
        </w:rPr>
        <w:t xml:space="preserve"> разрешения на отклонение от предельных параметров разрешенного использования строительства объекта капитального строительства на земельном участке, расположенном по адресу: Иркутская область, Иркутский район, р.п. Большая Речка, ул. </w:t>
      </w:r>
      <w:r w:rsidR="00F45C19">
        <w:rPr>
          <w:rFonts w:ascii="Arial" w:hAnsi="Arial" w:cs="Arial"/>
          <w:b w:val="0"/>
          <w:sz w:val="24"/>
          <w:szCs w:val="24"/>
        </w:rPr>
        <w:t>Набережная</w:t>
      </w:r>
      <w:r w:rsidR="004A3E8F">
        <w:rPr>
          <w:rFonts w:ascii="Arial" w:hAnsi="Arial" w:cs="Arial"/>
          <w:b w:val="0"/>
          <w:sz w:val="24"/>
          <w:szCs w:val="24"/>
        </w:rPr>
        <w:t xml:space="preserve">, </w:t>
      </w:r>
      <w:r w:rsidR="00F45C19">
        <w:rPr>
          <w:rFonts w:ascii="Arial" w:hAnsi="Arial" w:cs="Arial"/>
          <w:b w:val="0"/>
          <w:sz w:val="24"/>
          <w:szCs w:val="24"/>
        </w:rPr>
        <w:t>2</w:t>
      </w:r>
      <w:r w:rsidR="004A3E8F">
        <w:rPr>
          <w:rFonts w:ascii="Arial" w:hAnsi="Arial" w:cs="Arial"/>
          <w:b w:val="0"/>
          <w:sz w:val="24"/>
          <w:szCs w:val="24"/>
        </w:rPr>
        <w:t>1</w:t>
      </w:r>
      <w:r w:rsidR="00F45C19">
        <w:rPr>
          <w:rFonts w:ascii="Arial" w:hAnsi="Arial" w:cs="Arial"/>
          <w:b w:val="0"/>
          <w:sz w:val="24"/>
          <w:szCs w:val="24"/>
        </w:rPr>
        <w:t>А</w:t>
      </w:r>
      <w:r w:rsidR="004A3E8F">
        <w:rPr>
          <w:rFonts w:ascii="Arial" w:hAnsi="Arial" w:cs="Arial"/>
          <w:b w:val="0"/>
          <w:sz w:val="24"/>
          <w:szCs w:val="24"/>
        </w:rPr>
        <w:t>, кадастровый номер 38:06:02010</w:t>
      </w:r>
      <w:r w:rsidR="00F45C19">
        <w:rPr>
          <w:rFonts w:ascii="Arial" w:hAnsi="Arial" w:cs="Arial"/>
          <w:b w:val="0"/>
          <w:sz w:val="24"/>
          <w:szCs w:val="24"/>
        </w:rPr>
        <w:t>5</w:t>
      </w:r>
      <w:r w:rsidR="004A3E8F">
        <w:rPr>
          <w:rFonts w:ascii="Arial" w:hAnsi="Arial" w:cs="Arial"/>
          <w:b w:val="0"/>
          <w:sz w:val="24"/>
          <w:szCs w:val="24"/>
        </w:rPr>
        <w:t>:</w:t>
      </w:r>
      <w:r w:rsidR="00F45C19">
        <w:rPr>
          <w:rFonts w:ascii="Arial" w:hAnsi="Arial" w:cs="Arial"/>
          <w:b w:val="0"/>
          <w:sz w:val="24"/>
          <w:szCs w:val="24"/>
        </w:rPr>
        <w:t xml:space="preserve">492 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в </w:t>
      </w:r>
      <w:r w:rsidR="00E6444A">
        <w:rPr>
          <w:rFonts w:ascii="Arial" w:hAnsi="Arial" w:cs="Arial"/>
          <w:b w:val="0"/>
          <w:sz w:val="24"/>
          <w:szCs w:val="24"/>
        </w:rPr>
        <w:t xml:space="preserve">здании </w:t>
      </w:r>
      <w:r w:rsidR="00F45C1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4A3E8F">
        <w:rPr>
          <w:rFonts w:ascii="Arial" w:hAnsi="Arial" w:cs="Arial"/>
          <w:b w:val="0"/>
          <w:sz w:val="24"/>
          <w:szCs w:val="24"/>
        </w:rPr>
        <w:t xml:space="preserve">Большереченского муниципального </w:t>
      </w:r>
      <w:r w:rsidR="00C960CD">
        <w:rPr>
          <w:rFonts w:ascii="Arial" w:hAnsi="Arial" w:cs="Arial"/>
          <w:b w:val="0"/>
          <w:sz w:val="24"/>
          <w:szCs w:val="24"/>
        </w:rPr>
        <w:t>образования,</w:t>
      </w:r>
      <w:r w:rsidR="00B245C0">
        <w:rPr>
          <w:rFonts w:ascii="Arial" w:hAnsi="Arial" w:cs="Arial"/>
          <w:b w:val="0"/>
          <w:sz w:val="24"/>
          <w:szCs w:val="24"/>
        </w:rPr>
        <w:t xml:space="preserve"> </w:t>
      </w:r>
      <w:r w:rsidR="00E454E1">
        <w:rPr>
          <w:rFonts w:ascii="Arial" w:hAnsi="Arial" w:cs="Arial"/>
          <w:b w:val="0"/>
          <w:sz w:val="24"/>
          <w:szCs w:val="24"/>
        </w:rPr>
        <w:t xml:space="preserve">расположенном по адресу: Иркутская область, Иркутский район, р.п. Большая Речка, ул. </w:t>
      </w:r>
      <w:r w:rsidR="00C960CD">
        <w:rPr>
          <w:rFonts w:ascii="Arial" w:hAnsi="Arial" w:cs="Arial"/>
          <w:b w:val="0"/>
          <w:sz w:val="24"/>
          <w:szCs w:val="24"/>
        </w:rPr>
        <w:t>Ломоносова</w:t>
      </w:r>
      <w:r w:rsidR="00E454E1">
        <w:rPr>
          <w:rFonts w:ascii="Arial" w:hAnsi="Arial" w:cs="Arial"/>
          <w:b w:val="0"/>
          <w:sz w:val="24"/>
          <w:szCs w:val="24"/>
        </w:rPr>
        <w:t>, 2</w:t>
      </w:r>
      <w:r w:rsidR="00C960CD">
        <w:rPr>
          <w:rFonts w:ascii="Arial" w:hAnsi="Arial" w:cs="Arial"/>
          <w:b w:val="0"/>
          <w:sz w:val="24"/>
          <w:szCs w:val="24"/>
        </w:rPr>
        <w:t>6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 xml:space="preserve">на </w:t>
      </w:r>
      <w:r w:rsidR="00C960CD">
        <w:rPr>
          <w:rFonts w:ascii="Arial" w:hAnsi="Arial" w:cs="Arial"/>
          <w:b w:val="0"/>
          <w:sz w:val="24"/>
          <w:szCs w:val="24"/>
        </w:rPr>
        <w:t>18</w:t>
      </w:r>
      <w:r w:rsidR="00E6444A">
        <w:rPr>
          <w:rFonts w:ascii="Arial" w:hAnsi="Arial" w:cs="Arial"/>
          <w:b w:val="0"/>
          <w:sz w:val="24"/>
          <w:szCs w:val="24"/>
        </w:rPr>
        <w:t xml:space="preserve"> </w:t>
      </w:r>
      <w:r w:rsidR="00C960CD">
        <w:rPr>
          <w:rFonts w:ascii="Arial" w:hAnsi="Arial" w:cs="Arial"/>
          <w:b w:val="0"/>
          <w:sz w:val="24"/>
          <w:szCs w:val="24"/>
        </w:rPr>
        <w:t>марта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>201</w:t>
      </w:r>
      <w:r w:rsidR="00E454E1">
        <w:rPr>
          <w:rFonts w:ascii="Arial" w:hAnsi="Arial" w:cs="Arial"/>
          <w:b w:val="0"/>
          <w:sz w:val="24"/>
          <w:szCs w:val="24"/>
        </w:rPr>
        <w:t>9</w:t>
      </w:r>
      <w:r w:rsidR="00E6444A">
        <w:rPr>
          <w:rFonts w:ascii="Arial" w:hAnsi="Arial" w:cs="Arial"/>
          <w:b w:val="0"/>
          <w:sz w:val="24"/>
          <w:szCs w:val="24"/>
        </w:rPr>
        <w:t xml:space="preserve"> года на 1</w:t>
      </w:r>
      <w:r w:rsidR="00E454E1">
        <w:rPr>
          <w:rFonts w:ascii="Arial" w:hAnsi="Arial" w:cs="Arial"/>
          <w:b w:val="0"/>
          <w:sz w:val="24"/>
          <w:szCs w:val="24"/>
        </w:rPr>
        <w:t xml:space="preserve">7 </w:t>
      </w:r>
      <w:r w:rsidR="00E6444A">
        <w:rPr>
          <w:rFonts w:ascii="Arial" w:hAnsi="Arial" w:cs="Arial"/>
          <w:b w:val="0"/>
          <w:sz w:val="24"/>
          <w:szCs w:val="24"/>
        </w:rPr>
        <w:t xml:space="preserve"> часов 00 минут. </w:t>
      </w:r>
    </w:p>
    <w:p w:rsidR="00E454E1" w:rsidRPr="00E6444A" w:rsidRDefault="00E454E1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Администрации Большереченского муниципального образования обеспечить извещение о месте и времени проведения публичных слушаний </w:t>
      </w:r>
    </w:p>
    <w:p w:rsidR="00192256" w:rsidRDefault="000255A0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192256">
        <w:rPr>
          <w:rFonts w:ascii="Arial" w:hAnsi="Arial" w:cs="Arial"/>
          <w:b w:val="0"/>
          <w:sz w:val="24"/>
          <w:szCs w:val="24"/>
        </w:rPr>
        <w:t xml:space="preserve">. Опубликовать настоящее постановление в газете «Родное Большеречье», а также на официальном сайте администрации Большереченского муниципального образования </w:t>
      </w:r>
      <w:proofErr w:type="spellStart"/>
      <w:r w:rsidR="00192256" w:rsidRPr="00192256">
        <w:rPr>
          <w:rFonts w:ascii="Arial" w:hAnsi="Arial" w:cs="Arial"/>
          <w:b w:val="0"/>
          <w:sz w:val="24"/>
          <w:szCs w:val="24"/>
        </w:rPr>
        <w:t>www.bolrechka.ru</w:t>
      </w:r>
      <w:proofErr w:type="spellEnd"/>
      <w:r w:rsidR="00192256">
        <w:rPr>
          <w:rFonts w:ascii="Arial" w:hAnsi="Arial" w:cs="Arial"/>
          <w:b w:val="0"/>
          <w:sz w:val="24"/>
          <w:szCs w:val="24"/>
        </w:rPr>
        <w:t xml:space="preserve"> </w:t>
      </w:r>
    </w:p>
    <w:p w:rsidR="00764A3F" w:rsidRPr="00764A3F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D97023" w:rsidRDefault="00D97023" w:rsidP="00E4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25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D97023" w:rsidSect="00E45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466"/>
    <w:multiLevelType w:val="multilevel"/>
    <w:tmpl w:val="96FE3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0" w:hanging="2520"/>
      </w:pPr>
      <w:rPr>
        <w:rFonts w:hint="default"/>
      </w:rPr>
    </w:lvl>
  </w:abstractNum>
  <w:abstractNum w:abstractNumId="3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07D73"/>
    <w:rsid w:val="000255A0"/>
    <w:rsid w:val="000C74C6"/>
    <w:rsid w:val="000D41CD"/>
    <w:rsid w:val="000E5FB3"/>
    <w:rsid w:val="00192256"/>
    <w:rsid w:val="00267A14"/>
    <w:rsid w:val="002B3AF5"/>
    <w:rsid w:val="002F1219"/>
    <w:rsid w:val="00381098"/>
    <w:rsid w:val="003C23F8"/>
    <w:rsid w:val="003D1DA4"/>
    <w:rsid w:val="004001EB"/>
    <w:rsid w:val="00453071"/>
    <w:rsid w:val="004A0776"/>
    <w:rsid w:val="004A3E8F"/>
    <w:rsid w:val="004D769E"/>
    <w:rsid w:val="00526D3D"/>
    <w:rsid w:val="00581177"/>
    <w:rsid w:val="006B34A8"/>
    <w:rsid w:val="006F5D66"/>
    <w:rsid w:val="006F61E8"/>
    <w:rsid w:val="00700A0D"/>
    <w:rsid w:val="00731A88"/>
    <w:rsid w:val="00741809"/>
    <w:rsid w:val="00764A3F"/>
    <w:rsid w:val="007874BF"/>
    <w:rsid w:val="007E0C3B"/>
    <w:rsid w:val="008A1240"/>
    <w:rsid w:val="008B6B59"/>
    <w:rsid w:val="008B79B4"/>
    <w:rsid w:val="008D022E"/>
    <w:rsid w:val="008D1DAC"/>
    <w:rsid w:val="009252C2"/>
    <w:rsid w:val="009C4753"/>
    <w:rsid w:val="00A01A3A"/>
    <w:rsid w:val="00A6340D"/>
    <w:rsid w:val="00B245C0"/>
    <w:rsid w:val="00B44960"/>
    <w:rsid w:val="00BD7033"/>
    <w:rsid w:val="00C77B8B"/>
    <w:rsid w:val="00C960CD"/>
    <w:rsid w:val="00D11D41"/>
    <w:rsid w:val="00D8561D"/>
    <w:rsid w:val="00D97023"/>
    <w:rsid w:val="00DB303B"/>
    <w:rsid w:val="00DD0902"/>
    <w:rsid w:val="00E2628D"/>
    <w:rsid w:val="00E454E1"/>
    <w:rsid w:val="00E5110A"/>
    <w:rsid w:val="00E60565"/>
    <w:rsid w:val="00E6444A"/>
    <w:rsid w:val="00EA2C67"/>
    <w:rsid w:val="00EA3F3C"/>
    <w:rsid w:val="00EE37CA"/>
    <w:rsid w:val="00F45C19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2</cp:revision>
  <cp:lastPrinted>2019-02-14T05:20:00Z</cp:lastPrinted>
  <dcterms:created xsi:type="dcterms:W3CDTF">2019-02-14T05:21:00Z</dcterms:created>
  <dcterms:modified xsi:type="dcterms:W3CDTF">2019-02-14T05:21:00Z</dcterms:modified>
</cp:coreProperties>
</file>