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4E" w:rsidRPr="00A7474E" w:rsidRDefault="00A7474E" w:rsidP="00A7474E">
      <w:pPr>
        <w:shd w:val="clear" w:color="auto" w:fill="FFFFFF"/>
        <w:spacing w:after="0" w:line="240" w:lineRule="auto"/>
        <w:ind w:left="11"/>
        <w:jc w:val="center"/>
        <w:rPr>
          <w:rFonts w:ascii="Times New Roman" w:hAnsi="Times New Roman" w:cs="Times New Roman"/>
          <w:sz w:val="28"/>
          <w:szCs w:val="28"/>
        </w:rPr>
      </w:pPr>
      <w:r w:rsidRPr="00A7474E">
        <w:rPr>
          <w:rFonts w:ascii="Times New Roman" w:hAnsi="Times New Roman" w:cs="Times New Roman"/>
          <w:spacing w:val="25"/>
          <w:sz w:val="28"/>
          <w:szCs w:val="28"/>
        </w:rPr>
        <w:t>РОССИЙСКАЯ ФЕДЕРАЦИЯ</w:t>
      </w:r>
    </w:p>
    <w:p w:rsidR="00A7474E" w:rsidRPr="00A7474E" w:rsidRDefault="00A7474E" w:rsidP="00A7474E">
      <w:pPr>
        <w:shd w:val="clear" w:color="auto" w:fill="FFFFFF"/>
        <w:spacing w:after="0" w:line="240" w:lineRule="auto"/>
        <w:ind w:left="14"/>
        <w:jc w:val="center"/>
        <w:rPr>
          <w:rFonts w:ascii="Times New Roman" w:hAnsi="Times New Roman" w:cs="Times New Roman"/>
          <w:spacing w:val="-1"/>
          <w:sz w:val="28"/>
          <w:szCs w:val="28"/>
        </w:rPr>
      </w:pPr>
      <w:r w:rsidRPr="00A7474E">
        <w:rPr>
          <w:rFonts w:ascii="Times New Roman" w:hAnsi="Times New Roman" w:cs="Times New Roman"/>
          <w:spacing w:val="-1"/>
          <w:sz w:val="28"/>
          <w:szCs w:val="28"/>
        </w:rPr>
        <w:t>ИРКУТСКАЯ ОБЛАСТЬ</w:t>
      </w:r>
    </w:p>
    <w:p w:rsidR="00A7474E" w:rsidRPr="00A7474E" w:rsidRDefault="00A7474E" w:rsidP="00A7474E">
      <w:pPr>
        <w:shd w:val="clear" w:color="auto" w:fill="FFFFFF"/>
        <w:spacing w:after="0" w:line="240" w:lineRule="auto"/>
        <w:ind w:left="14"/>
        <w:jc w:val="center"/>
        <w:rPr>
          <w:rFonts w:ascii="Times New Roman" w:hAnsi="Times New Roman" w:cs="Times New Roman"/>
          <w:sz w:val="28"/>
          <w:szCs w:val="28"/>
        </w:rPr>
      </w:pPr>
      <w:r w:rsidRPr="00A7474E">
        <w:rPr>
          <w:rFonts w:ascii="Times New Roman" w:hAnsi="Times New Roman" w:cs="Times New Roman"/>
          <w:spacing w:val="-1"/>
          <w:sz w:val="28"/>
          <w:szCs w:val="28"/>
        </w:rPr>
        <w:t>ИРКУТСКИЙ РАЙОН</w:t>
      </w:r>
    </w:p>
    <w:p w:rsidR="00A7474E" w:rsidRPr="00A7474E" w:rsidRDefault="00A7474E" w:rsidP="00A7474E">
      <w:pPr>
        <w:shd w:val="clear" w:color="auto" w:fill="FFFFFF"/>
        <w:spacing w:after="0" w:line="240" w:lineRule="auto"/>
        <w:ind w:left="10"/>
        <w:jc w:val="center"/>
        <w:rPr>
          <w:rFonts w:ascii="Times New Roman" w:hAnsi="Times New Roman" w:cs="Times New Roman"/>
          <w:spacing w:val="-2"/>
          <w:sz w:val="28"/>
          <w:szCs w:val="28"/>
        </w:rPr>
      </w:pPr>
      <w:r w:rsidRPr="00A7474E">
        <w:rPr>
          <w:rFonts w:ascii="Times New Roman" w:hAnsi="Times New Roman" w:cs="Times New Roman"/>
          <w:spacing w:val="-2"/>
          <w:sz w:val="28"/>
          <w:szCs w:val="28"/>
        </w:rPr>
        <w:t xml:space="preserve">АДМИНИСТРАЦИЯ БОЛЬШЕРЕЧЕНСКОГО  </w:t>
      </w:r>
    </w:p>
    <w:p w:rsidR="00A7474E" w:rsidRPr="00A7474E" w:rsidRDefault="00A7474E" w:rsidP="00A7474E">
      <w:pPr>
        <w:shd w:val="clear" w:color="auto" w:fill="FFFFFF"/>
        <w:spacing w:after="0" w:line="240" w:lineRule="auto"/>
        <w:ind w:left="10"/>
        <w:jc w:val="center"/>
        <w:rPr>
          <w:rFonts w:ascii="Times New Roman" w:hAnsi="Times New Roman" w:cs="Times New Roman"/>
          <w:sz w:val="28"/>
          <w:szCs w:val="28"/>
        </w:rPr>
      </w:pPr>
      <w:r w:rsidRPr="00A7474E">
        <w:rPr>
          <w:rFonts w:ascii="Times New Roman" w:hAnsi="Times New Roman" w:cs="Times New Roman"/>
          <w:spacing w:val="-2"/>
          <w:sz w:val="28"/>
          <w:szCs w:val="28"/>
        </w:rPr>
        <w:t>МУНИЦИПАЛЬНОГО  ОБРАЗОВАНИЯ</w:t>
      </w:r>
    </w:p>
    <w:p w:rsidR="00A7474E" w:rsidRPr="00A7474E" w:rsidRDefault="00A7474E" w:rsidP="00A7474E">
      <w:pPr>
        <w:shd w:val="clear" w:color="auto" w:fill="FFFFFF"/>
        <w:jc w:val="center"/>
        <w:rPr>
          <w:rFonts w:ascii="Times New Roman" w:hAnsi="Times New Roman" w:cs="Times New Roman"/>
          <w:b/>
          <w:spacing w:val="-5"/>
          <w:w w:val="136"/>
          <w:sz w:val="28"/>
          <w:szCs w:val="28"/>
        </w:rPr>
      </w:pPr>
    </w:p>
    <w:p w:rsidR="00A7474E" w:rsidRPr="00A7474E" w:rsidRDefault="00A7474E" w:rsidP="00A7474E">
      <w:pPr>
        <w:shd w:val="clear" w:color="auto" w:fill="FFFFFF"/>
        <w:jc w:val="center"/>
        <w:rPr>
          <w:rFonts w:ascii="Times New Roman" w:hAnsi="Times New Roman" w:cs="Times New Roman"/>
          <w:b/>
          <w:spacing w:val="-5"/>
          <w:w w:val="136"/>
          <w:sz w:val="28"/>
          <w:szCs w:val="28"/>
        </w:rPr>
      </w:pPr>
      <w:r w:rsidRPr="00A7474E">
        <w:rPr>
          <w:rFonts w:ascii="Times New Roman" w:hAnsi="Times New Roman" w:cs="Times New Roman"/>
          <w:b/>
          <w:spacing w:val="-5"/>
          <w:w w:val="136"/>
          <w:sz w:val="28"/>
          <w:szCs w:val="28"/>
        </w:rPr>
        <w:t>ПОСТАНОВЛЕНИЕ</w:t>
      </w:r>
    </w:p>
    <w:p w:rsidR="00A7474E" w:rsidRPr="00A7474E" w:rsidRDefault="00A7474E" w:rsidP="00A7474E">
      <w:pPr>
        <w:shd w:val="clear" w:color="auto" w:fill="FFFFFF"/>
        <w:jc w:val="both"/>
        <w:rPr>
          <w:rFonts w:ascii="Times New Roman" w:hAnsi="Times New Roman" w:cs="Times New Roman"/>
          <w:b/>
          <w:spacing w:val="-5"/>
          <w:w w:val="136"/>
          <w:sz w:val="28"/>
          <w:szCs w:val="28"/>
        </w:rPr>
      </w:pPr>
    </w:p>
    <w:p w:rsidR="00A7474E" w:rsidRPr="00A7474E" w:rsidRDefault="00A7474E" w:rsidP="00A7474E">
      <w:pPr>
        <w:shd w:val="clear" w:color="auto" w:fill="FFFFFF"/>
        <w:jc w:val="both"/>
        <w:rPr>
          <w:rFonts w:ascii="Times New Roman" w:hAnsi="Times New Roman" w:cs="Times New Roman"/>
          <w:b/>
          <w:spacing w:val="-5"/>
          <w:w w:val="136"/>
          <w:sz w:val="28"/>
          <w:szCs w:val="28"/>
        </w:rPr>
      </w:pPr>
    </w:p>
    <w:p w:rsidR="00A7474E" w:rsidRPr="00A7474E" w:rsidRDefault="00A7474E" w:rsidP="00A7474E">
      <w:pPr>
        <w:shd w:val="clear" w:color="auto" w:fill="FFFFFF"/>
        <w:jc w:val="both"/>
        <w:rPr>
          <w:rFonts w:ascii="Times New Roman" w:hAnsi="Times New Roman" w:cs="Times New Roman"/>
          <w:sz w:val="28"/>
          <w:szCs w:val="28"/>
        </w:rPr>
      </w:pPr>
      <w:r w:rsidRPr="00A7474E">
        <w:rPr>
          <w:rFonts w:ascii="Times New Roman" w:hAnsi="Times New Roman" w:cs="Times New Roman"/>
          <w:sz w:val="28"/>
          <w:szCs w:val="28"/>
        </w:rPr>
        <w:t>от «</w:t>
      </w:r>
      <w:r w:rsidR="004A11DB">
        <w:rPr>
          <w:rFonts w:ascii="Times New Roman" w:hAnsi="Times New Roman" w:cs="Times New Roman"/>
          <w:sz w:val="28"/>
          <w:szCs w:val="28"/>
        </w:rPr>
        <w:t>07</w:t>
      </w:r>
      <w:r w:rsidRPr="00A7474E">
        <w:rPr>
          <w:rFonts w:ascii="Times New Roman" w:hAnsi="Times New Roman" w:cs="Times New Roman"/>
          <w:sz w:val="28"/>
          <w:szCs w:val="28"/>
        </w:rPr>
        <w:t xml:space="preserve">» </w:t>
      </w:r>
      <w:r w:rsidR="008F7EA4">
        <w:rPr>
          <w:rFonts w:ascii="Times New Roman" w:hAnsi="Times New Roman" w:cs="Times New Roman"/>
          <w:sz w:val="28"/>
          <w:szCs w:val="28"/>
        </w:rPr>
        <w:t xml:space="preserve">мая </w:t>
      </w:r>
      <w:r w:rsidRPr="00A7474E">
        <w:rPr>
          <w:rFonts w:ascii="Times New Roman" w:hAnsi="Times New Roman" w:cs="Times New Roman"/>
          <w:sz w:val="28"/>
          <w:szCs w:val="28"/>
        </w:rPr>
        <w:t>201</w:t>
      </w:r>
      <w:r w:rsidR="008F7EA4">
        <w:rPr>
          <w:rFonts w:ascii="Times New Roman" w:hAnsi="Times New Roman" w:cs="Times New Roman"/>
          <w:sz w:val="28"/>
          <w:szCs w:val="28"/>
        </w:rPr>
        <w:t>5</w:t>
      </w:r>
      <w:r w:rsidRPr="00A7474E">
        <w:rPr>
          <w:rFonts w:ascii="Times New Roman" w:hAnsi="Times New Roman" w:cs="Times New Roman"/>
          <w:sz w:val="28"/>
          <w:szCs w:val="28"/>
        </w:rPr>
        <w:t xml:space="preserve"> г.</w:t>
      </w:r>
      <w:r w:rsidRPr="00A7474E">
        <w:rPr>
          <w:rFonts w:ascii="Times New Roman" w:hAnsi="Times New Roman" w:cs="Times New Roman"/>
          <w:sz w:val="28"/>
          <w:szCs w:val="28"/>
        </w:rPr>
        <w:tab/>
      </w:r>
      <w:r w:rsidRPr="00A7474E">
        <w:rPr>
          <w:rFonts w:ascii="Times New Roman" w:hAnsi="Times New Roman" w:cs="Times New Roman"/>
          <w:sz w:val="28"/>
          <w:szCs w:val="28"/>
        </w:rPr>
        <w:tab/>
      </w:r>
      <w:r w:rsidRPr="00A7474E">
        <w:rPr>
          <w:rFonts w:ascii="Times New Roman" w:hAnsi="Times New Roman" w:cs="Times New Roman"/>
          <w:sz w:val="28"/>
          <w:szCs w:val="28"/>
        </w:rPr>
        <w:tab/>
      </w:r>
      <w:r w:rsidRPr="00A7474E">
        <w:rPr>
          <w:rFonts w:ascii="Times New Roman" w:hAnsi="Times New Roman" w:cs="Times New Roman"/>
          <w:sz w:val="28"/>
          <w:szCs w:val="28"/>
        </w:rPr>
        <w:tab/>
        <w:t xml:space="preserve"> </w:t>
      </w:r>
      <w:r w:rsidR="008F7EA4">
        <w:rPr>
          <w:rFonts w:ascii="Times New Roman" w:hAnsi="Times New Roman" w:cs="Times New Roman"/>
          <w:sz w:val="28"/>
          <w:szCs w:val="28"/>
        </w:rPr>
        <w:tab/>
      </w:r>
      <w:r w:rsidR="008F7EA4">
        <w:rPr>
          <w:rFonts w:ascii="Times New Roman" w:hAnsi="Times New Roman" w:cs="Times New Roman"/>
          <w:sz w:val="28"/>
          <w:szCs w:val="28"/>
        </w:rPr>
        <w:tab/>
      </w:r>
      <w:r w:rsidR="008F7EA4">
        <w:rPr>
          <w:rFonts w:ascii="Times New Roman" w:hAnsi="Times New Roman" w:cs="Times New Roman"/>
          <w:sz w:val="28"/>
          <w:szCs w:val="28"/>
        </w:rPr>
        <w:tab/>
      </w:r>
      <w:r w:rsidR="008F7EA4">
        <w:rPr>
          <w:rFonts w:ascii="Times New Roman" w:hAnsi="Times New Roman" w:cs="Times New Roman"/>
          <w:sz w:val="28"/>
          <w:szCs w:val="28"/>
        </w:rPr>
        <w:tab/>
      </w:r>
      <w:r w:rsidRPr="00A7474E">
        <w:rPr>
          <w:rFonts w:ascii="Times New Roman" w:hAnsi="Times New Roman" w:cs="Times New Roman"/>
          <w:sz w:val="28"/>
          <w:szCs w:val="28"/>
        </w:rPr>
        <w:t xml:space="preserve">     №</w:t>
      </w:r>
      <w:r w:rsidR="004A11DB">
        <w:rPr>
          <w:rFonts w:ascii="Times New Roman" w:hAnsi="Times New Roman" w:cs="Times New Roman"/>
          <w:sz w:val="28"/>
          <w:szCs w:val="28"/>
        </w:rPr>
        <w:t xml:space="preserve"> 376</w:t>
      </w:r>
      <w:r w:rsidR="008973E3">
        <w:rPr>
          <w:rFonts w:ascii="Times New Roman" w:hAnsi="Times New Roman" w:cs="Times New Roman"/>
          <w:sz w:val="28"/>
          <w:szCs w:val="28"/>
        </w:rPr>
        <w:t xml:space="preserve">-о </w:t>
      </w:r>
    </w:p>
    <w:p w:rsidR="00073B6A" w:rsidRPr="00022ABD" w:rsidRDefault="00073B6A" w:rsidP="00073B6A">
      <w:pPr>
        <w:spacing w:after="0"/>
        <w:ind w:left="-180"/>
        <w:jc w:val="center"/>
        <w:rPr>
          <w:rFonts w:ascii="Times New Roman" w:hAnsi="Times New Roman" w:cs="Times New Roman"/>
          <w:sz w:val="24"/>
          <w:szCs w:val="24"/>
        </w:rPr>
      </w:pPr>
    </w:p>
    <w:p w:rsidR="00115C4D" w:rsidRPr="00A7474E" w:rsidRDefault="008F7EA4" w:rsidP="008F7EA4">
      <w:pPr>
        <w:spacing w:after="0" w:line="240" w:lineRule="auto"/>
        <w:ind w:right="4526"/>
        <w:jc w:val="both"/>
        <w:rPr>
          <w:rFonts w:ascii="Times New Roman" w:hAnsi="Times New Roman"/>
          <w:b/>
          <w:sz w:val="28"/>
          <w:szCs w:val="28"/>
        </w:rPr>
      </w:pPr>
      <w:r>
        <w:rPr>
          <w:rFonts w:ascii="Times New Roman" w:hAnsi="Times New Roman"/>
          <w:b/>
          <w:sz w:val="28"/>
          <w:szCs w:val="28"/>
        </w:rPr>
        <w:t>О признании утратившим силу постановления администрации от 04.02.2014 г. № 15/1-о «</w:t>
      </w:r>
      <w:r w:rsidR="00073B6A" w:rsidRPr="00A7474E">
        <w:rPr>
          <w:rFonts w:ascii="Times New Roman" w:hAnsi="Times New Roman"/>
          <w:b/>
          <w:sz w:val="28"/>
          <w:szCs w:val="28"/>
        </w:rPr>
        <w:t xml:space="preserve">Об утверждении </w:t>
      </w:r>
      <w:r w:rsidR="009A6384" w:rsidRPr="00A7474E">
        <w:rPr>
          <w:rFonts w:ascii="Times New Roman" w:hAnsi="Times New Roman"/>
          <w:b/>
          <w:sz w:val="28"/>
          <w:szCs w:val="28"/>
        </w:rPr>
        <w:t>программы к</w:t>
      </w:r>
      <w:r w:rsidR="00115C4D" w:rsidRPr="00A7474E">
        <w:rPr>
          <w:rFonts w:ascii="Times New Roman" w:hAnsi="Times New Roman"/>
          <w:b/>
          <w:sz w:val="28"/>
          <w:szCs w:val="28"/>
        </w:rPr>
        <w:t>омплексно</w:t>
      </w:r>
      <w:r w:rsidR="009A6384" w:rsidRPr="00A7474E">
        <w:rPr>
          <w:rFonts w:ascii="Times New Roman" w:hAnsi="Times New Roman"/>
          <w:b/>
          <w:sz w:val="28"/>
          <w:szCs w:val="28"/>
        </w:rPr>
        <w:t>го</w:t>
      </w:r>
      <w:r w:rsidR="00115C4D" w:rsidRPr="00A7474E">
        <w:rPr>
          <w:rFonts w:ascii="Times New Roman" w:hAnsi="Times New Roman"/>
          <w:b/>
          <w:sz w:val="28"/>
          <w:szCs w:val="28"/>
        </w:rPr>
        <w:t xml:space="preserve"> развити</w:t>
      </w:r>
      <w:r w:rsidR="009A6384" w:rsidRPr="00A7474E">
        <w:rPr>
          <w:rFonts w:ascii="Times New Roman" w:hAnsi="Times New Roman"/>
          <w:b/>
          <w:sz w:val="28"/>
          <w:szCs w:val="28"/>
        </w:rPr>
        <w:t>я</w:t>
      </w:r>
      <w:r w:rsidR="00115C4D" w:rsidRPr="00A7474E">
        <w:rPr>
          <w:rFonts w:ascii="Times New Roman" w:hAnsi="Times New Roman"/>
          <w:b/>
          <w:sz w:val="28"/>
          <w:szCs w:val="28"/>
        </w:rPr>
        <w:t xml:space="preserve"> систем</w:t>
      </w:r>
      <w:r w:rsidR="009A6384" w:rsidRPr="00A7474E">
        <w:rPr>
          <w:rFonts w:ascii="Times New Roman" w:hAnsi="Times New Roman"/>
          <w:b/>
          <w:sz w:val="28"/>
          <w:szCs w:val="28"/>
        </w:rPr>
        <w:t xml:space="preserve"> </w:t>
      </w:r>
      <w:r w:rsidR="00073B6A" w:rsidRPr="00A7474E">
        <w:rPr>
          <w:rFonts w:ascii="Times New Roman" w:hAnsi="Times New Roman"/>
          <w:b/>
          <w:sz w:val="28"/>
          <w:szCs w:val="28"/>
        </w:rPr>
        <w:t xml:space="preserve">коммунальной инфраструктуры </w:t>
      </w:r>
      <w:r w:rsidR="00A7474E" w:rsidRPr="00A7474E">
        <w:rPr>
          <w:rFonts w:ascii="Times New Roman" w:hAnsi="Times New Roman"/>
          <w:b/>
          <w:sz w:val="28"/>
          <w:szCs w:val="28"/>
        </w:rPr>
        <w:t>Большереченского</w:t>
      </w:r>
      <w:r w:rsidR="00115C4D" w:rsidRPr="00A7474E">
        <w:rPr>
          <w:rFonts w:ascii="Times New Roman" w:hAnsi="Times New Roman"/>
          <w:b/>
          <w:sz w:val="28"/>
          <w:szCs w:val="28"/>
        </w:rPr>
        <w:t xml:space="preserve"> муниципального образования </w:t>
      </w:r>
      <w:r w:rsidR="009A6384" w:rsidRPr="00A7474E">
        <w:rPr>
          <w:rFonts w:ascii="Times New Roman" w:hAnsi="Times New Roman"/>
          <w:b/>
          <w:sz w:val="28"/>
          <w:szCs w:val="28"/>
        </w:rPr>
        <w:t>до 2024 года</w:t>
      </w:r>
      <w:proofErr w:type="gramStart"/>
      <w:r w:rsidR="00115C4D" w:rsidRPr="00A7474E">
        <w:rPr>
          <w:rFonts w:ascii="Times New Roman" w:hAnsi="Times New Roman"/>
          <w:b/>
          <w:sz w:val="28"/>
          <w:szCs w:val="28"/>
        </w:rPr>
        <w:t>.</w:t>
      </w:r>
      <w:r>
        <w:rPr>
          <w:rFonts w:ascii="Times New Roman" w:hAnsi="Times New Roman"/>
          <w:b/>
          <w:sz w:val="28"/>
          <w:szCs w:val="28"/>
        </w:rPr>
        <w:t>»</w:t>
      </w:r>
      <w:proofErr w:type="gramEnd"/>
    </w:p>
    <w:p w:rsidR="009A6384" w:rsidRPr="00A7474E" w:rsidRDefault="009A6384" w:rsidP="009A6384">
      <w:pPr>
        <w:spacing w:after="0" w:line="240" w:lineRule="auto"/>
        <w:jc w:val="both"/>
        <w:rPr>
          <w:rFonts w:ascii="Times New Roman" w:hAnsi="Times New Roman"/>
          <w:b/>
          <w:sz w:val="28"/>
          <w:szCs w:val="28"/>
        </w:rPr>
      </w:pPr>
    </w:p>
    <w:p w:rsidR="00115C4D" w:rsidRPr="00A7474E" w:rsidRDefault="008F7EA4" w:rsidP="00A7474E">
      <w:pPr>
        <w:ind w:firstLine="708"/>
        <w:jc w:val="both"/>
        <w:rPr>
          <w:rFonts w:ascii="Times New Roman" w:hAnsi="Times New Roman"/>
          <w:sz w:val="28"/>
          <w:szCs w:val="28"/>
        </w:rPr>
      </w:pPr>
      <w:r>
        <w:rPr>
          <w:rFonts w:ascii="Times New Roman" w:hAnsi="Times New Roman"/>
          <w:sz w:val="28"/>
          <w:szCs w:val="28"/>
        </w:rPr>
        <w:t xml:space="preserve">Рассмотрев протест заместителя Прокурора Иркутского района Иркутской области Матвеевой Н.А., руководствуясь  </w:t>
      </w:r>
      <w:r w:rsidR="00115C4D" w:rsidRPr="00A7474E">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A7474E" w:rsidRPr="00A7474E">
        <w:rPr>
          <w:rFonts w:ascii="Times New Roman" w:hAnsi="Times New Roman"/>
          <w:sz w:val="28"/>
          <w:szCs w:val="28"/>
        </w:rPr>
        <w:t>Большереченского</w:t>
      </w:r>
      <w:r w:rsidR="009A6384" w:rsidRPr="00A7474E">
        <w:rPr>
          <w:rFonts w:ascii="Times New Roman" w:hAnsi="Times New Roman"/>
          <w:sz w:val="28"/>
          <w:szCs w:val="28"/>
        </w:rPr>
        <w:t xml:space="preserve"> </w:t>
      </w:r>
      <w:r w:rsidR="00115C4D" w:rsidRPr="00A7474E">
        <w:rPr>
          <w:rFonts w:ascii="Times New Roman" w:hAnsi="Times New Roman"/>
          <w:sz w:val="28"/>
          <w:szCs w:val="28"/>
        </w:rPr>
        <w:t>муниципального образования</w:t>
      </w:r>
      <w:r>
        <w:rPr>
          <w:rFonts w:ascii="Times New Roman" w:hAnsi="Times New Roman"/>
          <w:sz w:val="28"/>
          <w:szCs w:val="28"/>
        </w:rPr>
        <w:t xml:space="preserve">, администрация Большереченского муниципального образования, </w:t>
      </w:r>
    </w:p>
    <w:p w:rsidR="00115C4D" w:rsidRPr="00A7474E" w:rsidRDefault="009A6384" w:rsidP="00A7474E">
      <w:pPr>
        <w:ind w:firstLine="708"/>
        <w:rPr>
          <w:rFonts w:ascii="Times New Roman" w:hAnsi="Times New Roman"/>
          <w:sz w:val="28"/>
          <w:szCs w:val="28"/>
        </w:rPr>
      </w:pPr>
      <w:r w:rsidRPr="00A7474E">
        <w:rPr>
          <w:rFonts w:ascii="Times New Roman" w:hAnsi="Times New Roman"/>
          <w:sz w:val="28"/>
          <w:szCs w:val="28"/>
        </w:rPr>
        <w:t>ПОСТАНОВЛЯ</w:t>
      </w:r>
      <w:r w:rsidR="008F7EA4">
        <w:rPr>
          <w:rFonts w:ascii="Times New Roman" w:hAnsi="Times New Roman"/>
          <w:sz w:val="28"/>
          <w:szCs w:val="28"/>
        </w:rPr>
        <w:t>ЕТ</w:t>
      </w:r>
      <w:r w:rsidR="00115C4D" w:rsidRPr="00A7474E">
        <w:rPr>
          <w:rFonts w:ascii="Times New Roman" w:hAnsi="Times New Roman"/>
          <w:sz w:val="28"/>
          <w:szCs w:val="28"/>
        </w:rPr>
        <w:t>:</w:t>
      </w:r>
    </w:p>
    <w:p w:rsidR="00073B6A" w:rsidRPr="00A7474E" w:rsidRDefault="00073B6A" w:rsidP="00A7474E">
      <w:pPr>
        <w:spacing w:after="0" w:line="240" w:lineRule="auto"/>
        <w:ind w:firstLine="708"/>
        <w:jc w:val="both"/>
        <w:rPr>
          <w:rFonts w:ascii="Times New Roman" w:hAnsi="Times New Roman"/>
          <w:b/>
          <w:sz w:val="28"/>
          <w:szCs w:val="28"/>
        </w:rPr>
      </w:pPr>
      <w:r w:rsidRPr="00A7474E">
        <w:rPr>
          <w:rFonts w:ascii="Times New Roman" w:eastAsia="Times New Roman" w:hAnsi="Times New Roman" w:cs="Times New Roman"/>
          <w:spacing w:val="2"/>
          <w:sz w:val="28"/>
          <w:szCs w:val="28"/>
          <w:lang w:eastAsia="ru-RU"/>
        </w:rPr>
        <w:t xml:space="preserve">1. </w:t>
      </w:r>
      <w:r w:rsidR="008F7EA4">
        <w:rPr>
          <w:rFonts w:ascii="Times New Roman" w:eastAsia="Times New Roman" w:hAnsi="Times New Roman" w:cs="Times New Roman"/>
          <w:spacing w:val="2"/>
          <w:sz w:val="28"/>
          <w:szCs w:val="28"/>
          <w:lang w:eastAsia="ru-RU"/>
        </w:rPr>
        <w:t xml:space="preserve">Постановление администрации Большереченского муниципального образования от 04.02.2014 года </w:t>
      </w:r>
      <w:r w:rsidR="008F7EA4" w:rsidRPr="004A11DB">
        <w:rPr>
          <w:rFonts w:ascii="Times New Roman" w:hAnsi="Times New Roman"/>
          <w:sz w:val="28"/>
          <w:szCs w:val="28"/>
        </w:rPr>
        <w:t>№</w:t>
      </w:r>
      <w:r w:rsidR="008F7EA4">
        <w:rPr>
          <w:rFonts w:ascii="Times New Roman" w:hAnsi="Times New Roman"/>
          <w:b/>
          <w:sz w:val="28"/>
          <w:szCs w:val="28"/>
        </w:rPr>
        <w:t xml:space="preserve"> </w:t>
      </w:r>
      <w:r w:rsidR="008F7EA4" w:rsidRPr="008F7EA4">
        <w:rPr>
          <w:rFonts w:ascii="Times New Roman" w:hAnsi="Times New Roman"/>
          <w:sz w:val="28"/>
          <w:szCs w:val="28"/>
        </w:rPr>
        <w:t>15/1-о «Об утверждении программы комплексного развития систем коммунальной инфраструктуры Большереченского муниципального образования до 2024 года</w:t>
      </w:r>
      <w:proofErr w:type="gramStart"/>
      <w:r w:rsidR="008F7EA4" w:rsidRPr="008F7EA4">
        <w:rPr>
          <w:rFonts w:ascii="Times New Roman" w:hAnsi="Times New Roman"/>
          <w:sz w:val="28"/>
          <w:szCs w:val="28"/>
        </w:rPr>
        <w:t>.»</w:t>
      </w:r>
      <w:r w:rsidR="008F7EA4">
        <w:rPr>
          <w:rFonts w:ascii="Times New Roman" w:hAnsi="Times New Roman"/>
          <w:sz w:val="28"/>
          <w:szCs w:val="28"/>
        </w:rPr>
        <w:t xml:space="preserve"> </w:t>
      </w:r>
      <w:proofErr w:type="gramEnd"/>
      <w:r w:rsidR="008F7EA4">
        <w:rPr>
          <w:rFonts w:ascii="Times New Roman" w:hAnsi="Times New Roman"/>
          <w:sz w:val="28"/>
          <w:szCs w:val="28"/>
        </w:rPr>
        <w:t xml:space="preserve">признать утратившим силу. </w:t>
      </w:r>
    </w:p>
    <w:p w:rsidR="00073B6A" w:rsidRPr="00A7474E" w:rsidRDefault="008F7EA4" w:rsidP="008F7EA4">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073B6A" w:rsidRPr="00A7474E">
        <w:rPr>
          <w:rFonts w:ascii="Times New Roman" w:eastAsia="Times New Roman" w:hAnsi="Times New Roman" w:cs="Times New Roman"/>
          <w:spacing w:val="2"/>
          <w:sz w:val="28"/>
          <w:szCs w:val="28"/>
          <w:lang w:eastAsia="ru-RU"/>
        </w:rPr>
        <w:t>.</w:t>
      </w:r>
      <w:r w:rsidR="00073B6A" w:rsidRPr="00A7474E">
        <w:rPr>
          <w:sz w:val="28"/>
          <w:szCs w:val="28"/>
        </w:rPr>
        <w:t xml:space="preserve"> </w:t>
      </w:r>
      <w:r w:rsidR="00073B6A" w:rsidRPr="00A7474E">
        <w:rPr>
          <w:rFonts w:ascii="Times New Roman" w:hAnsi="Times New Roman" w:cs="Times New Roman"/>
          <w:sz w:val="28"/>
          <w:szCs w:val="28"/>
        </w:rPr>
        <w:t>Настоящее постановление опубликовать</w:t>
      </w:r>
      <w:r w:rsidR="00073B6A" w:rsidRPr="00A7474E">
        <w:rPr>
          <w:rFonts w:ascii="Times New Roman" w:hAnsi="Times New Roman" w:cs="Times New Roman"/>
          <w:b/>
          <w:sz w:val="28"/>
          <w:szCs w:val="28"/>
        </w:rPr>
        <w:t xml:space="preserve"> </w:t>
      </w:r>
      <w:r w:rsidR="00073B6A" w:rsidRPr="00A7474E">
        <w:rPr>
          <w:rFonts w:ascii="Times New Roman" w:eastAsia="Times New Roman" w:hAnsi="Times New Roman" w:cs="Times New Roman"/>
          <w:spacing w:val="2"/>
          <w:sz w:val="28"/>
          <w:szCs w:val="28"/>
          <w:lang w:eastAsia="ru-RU"/>
        </w:rPr>
        <w:t xml:space="preserve">на официальном сайте </w:t>
      </w:r>
      <w:r w:rsidR="00A7474E" w:rsidRPr="00A7474E">
        <w:rPr>
          <w:rFonts w:ascii="Times New Roman" w:eastAsia="Times New Roman" w:hAnsi="Times New Roman" w:cs="Times New Roman"/>
          <w:spacing w:val="2"/>
          <w:sz w:val="28"/>
          <w:szCs w:val="28"/>
          <w:lang w:eastAsia="ru-RU"/>
        </w:rPr>
        <w:t>Большереченского</w:t>
      </w:r>
      <w:r w:rsidR="00073B6A" w:rsidRPr="00A7474E">
        <w:rPr>
          <w:rFonts w:ascii="Times New Roman" w:eastAsia="Times New Roman" w:hAnsi="Times New Roman" w:cs="Times New Roman"/>
          <w:spacing w:val="2"/>
          <w:sz w:val="28"/>
          <w:szCs w:val="28"/>
          <w:lang w:eastAsia="ru-RU"/>
        </w:rPr>
        <w:t xml:space="preserve"> муниципального образования </w:t>
      </w:r>
      <w:r w:rsidR="00073B6A" w:rsidRPr="00A7474E">
        <w:rPr>
          <w:bCs/>
          <w:sz w:val="28"/>
          <w:szCs w:val="28"/>
        </w:rPr>
        <w:t xml:space="preserve"> </w:t>
      </w:r>
      <w:hyperlink r:id="rId6" w:history="1">
        <w:r w:rsidR="00A7474E" w:rsidRPr="00A7474E">
          <w:rPr>
            <w:rStyle w:val="aa"/>
            <w:rFonts w:ascii="Times New Roman" w:hAnsi="Times New Roman"/>
            <w:bCs/>
            <w:sz w:val="28"/>
            <w:szCs w:val="28"/>
            <w:lang w:val="en-US"/>
          </w:rPr>
          <w:t>www</w:t>
        </w:r>
        <w:r w:rsidR="00A7474E" w:rsidRPr="00A7474E">
          <w:rPr>
            <w:rStyle w:val="aa"/>
            <w:rFonts w:ascii="Times New Roman" w:hAnsi="Times New Roman"/>
            <w:bCs/>
            <w:sz w:val="28"/>
            <w:szCs w:val="28"/>
          </w:rPr>
          <w:t>.</w:t>
        </w:r>
        <w:r w:rsidR="00A7474E" w:rsidRPr="00A7474E">
          <w:rPr>
            <w:rStyle w:val="aa"/>
            <w:rFonts w:ascii="Times New Roman" w:hAnsi="Times New Roman"/>
            <w:bCs/>
            <w:sz w:val="28"/>
            <w:szCs w:val="28"/>
            <w:lang w:val="en-US"/>
          </w:rPr>
          <w:t>bolrechka</w:t>
        </w:r>
        <w:r w:rsidR="00A7474E" w:rsidRPr="00A7474E">
          <w:rPr>
            <w:rStyle w:val="aa"/>
            <w:rFonts w:ascii="Times New Roman" w:hAnsi="Times New Roman"/>
            <w:bCs/>
            <w:sz w:val="28"/>
            <w:szCs w:val="28"/>
          </w:rPr>
          <w:t>.</w:t>
        </w:r>
        <w:r w:rsidR="00A7474E" w:rsidRPr="00A7474E">
          <w:rPr>
            <w:rStyle w:val="aa"/>
            <w:rFonts w:ascii="Times New Roman" w:hAnsi="Times New Roman"/>
            <w:bCs/>
            <w:sz w:val="28"/>
            <w:szCs w:val="28"/>
            <w:lang w:val="en-US"/>
          </w:rPr>
          <w:t>ru</w:t>
        </w:r>
      </w:hyperlink>
      <w:r w:rsidR="00A7474E" w:rsidRPr="00A7474E">
        <w:rPr>
          <w:rFonts w:ascii="Times New Roman" w:hAnsi="Times New Roman"/>
          <w:bCs/>
          <w:sz w:val="28"/>
          <w:szCs w:val="28"/>
        </w:rPr>
        <w:t xml:space="preserve">. </w:t>
      </w:r>
    </w:p>
    <w:p w:rsidR="00073B6A" w:rsidRPr="00847D92" w:rsidRDefault="00073B6A" w:rsidP="00073B6A">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073B6A" w:rsidRPr="00847D92" w:rsidRDefault="00073B6A" w:rsidP="00073B6A">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8F7EA4" w:rsidRPr="004A11DB" w:rsidRDefault="00073B6A" w:rsidP="00073B6A">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A11DB">
        <w:rPr>
          <w:rFonts w:ascii="Times New Roman" w:eastAsia="Times New Roman" w:hAnsi="Times New Roman" w:cs="Times New Roman"/>
          <w:spacing w:val="2"/>
          <w:sz w:val="28"/>
          <w:szCs w:val="28"/>
          <w:lang w:eastAsia="ru-RU"/>
        </w:rPr>
        <w:t xml:space="preserve">Глава </w:t>
      </w:r>
      <w:r w:rsidR="00A7474E" w:rsidRPr="004A11DB">
        <w:rPr>
          <w:rFonts w:ascii="Times New Roman" w:eastAsia="Times New Roman" w:hAnsi="Times New Roman" w:cs="Times New Roman"/>
          <w:spacing w:val="2"/>
          <w:sz w:val="28"/>
          <w:szCs w:val="28"/>
          <w:lang w:eastAsia="ru-RU"/>
        </w:rPr>
        <w:t>Большереченского</w:t>
      </w:r>
      <w:r w:rsidRPr="004A11DB">
        <w:rPr>
          <w:rFonts w:ascii="Times New Roman" w:eastAsia="Times New Roman" w:hAnsi="Times New Roman" w:cs="Times New Roman"/>
          <w:spacing w:val="2"/>
          <w:sz w:val="28"/>
          <w:szCs w:val="28"/>
          <w:lang w:eastAsia="ru-RU"/>
        </w:rPr>
        <w:t xml:space="preserve"> </w:t>
      </w:r>
    </w:p>
    <w:p w:rsidR="00073B6A" w:rsidRPr="004A11DB" w:rsidRDefault="00A7474E" w:rsidP="00073B6A">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A11DB">
        <w:rPr>
          <w:rFonts w:ascii="Times New Roman" w:eastAsia="Times New Roman" w:hAnsi="Times New Roman" w:cs="Times New Roman"/>
          <w:spacing w:val="2"/>
          <w:sz w:val="28"/>
          <w:szCs w:val="28"/>
          <w:lang w:eastAsia="ru-RU"/>
        </w:rPr>
        <w:t>муниципального образования</w:t>
      </w:r>
      <w:r w:rsidR="00073B6A" w:rsidRPr="004A11DB">
        <w:rPr>
          <w:rFonts w:ascii="Times New Roman" w:eastAsia="Times New Roman" w:hAnsi="Times New Roman" w:cs="Times New Roman"/>
          <w:spacing w:val="2"/>
          <w:sz w:val="28"/>
          <w:szCs w:val="28"/>
          <w:lang w:eastAsia="ru-RU"/>
        </w:rPr>
        <w:tab/>
      </w:r>
      <w:r w:rsidR="00073B6A" w:rsidRPr="004A11DB">
        <w:rPr>
          <w:rFonts w:ascii="Times New Roman" w:eastAsia="Times New Roman" w:hAnsi="Times New Roman" w:cs="Times New Roman"/>
          <w:spacing w:val="2"/>
          <w:sz w:val="28"/>
          <w:szCs w:val="28"/>
          <w:lang w:eastAsia="ru-RU"/>
        </w:rPr>
        <w:tab/>
      </w:r>
      <w:r w:rsidR="008F7EA4" w:rsidRPr="004A11DB">
        <w:rPr>
          <w:rFonts w:ascii="Times New Roman" w:eastAsia="Times New Roman" w:hAnsi="Times New Roman" w:cs="Times New Roman"/>
          <w:spacing w:val="2"/>
          <w:sz w:val="28"/>
          <w:szCs w:val="28"/>
          <w:lang w:eastAsia="ru-RU"/>
        </w:rPr>
        <w:tab/>
      </w:r>
      <w:r w:rsidR="008F7EA4" w:rsidRPr="004A11DB">
        <w:rPr>
          <w:rFonts w:ascii="Times New Roman" w:eastAsia="Times New Roman" w:hAnsi="Times New Roman" w:cs="Times New Roman"/>
          <w:spacing w:val="2"/>
          <w:sz w:val="28"/>
          <w:szCs w:val="28"/>
          <w:lang w:eastAsia="ru-RU"/>
        </w:rPr>
        <w:tab/>
      </w:r>
      <w:r w:rsidR="008F7EA4" w:rsidRPr="004A11DB">
        <w:rPr>
          <w:rFonts w:ascii="Times New Roman" w:eastAsia="Times New Roman" w:hAnsi="Times New Roman" w:cs="Times New Roman"/>
          <w:spacing w:val="2"/>
          <w:sz w:val="28"/>
          <w:szCs w:val="28"/>
          <w:lang w:eastAsia="ru-RU"/>
        </w:rPr>
        <w:tab/>
      </w:r>
      <w:r w:rsidR="008F7EA4" w:rsidRPr="004A11DB">
        <w:rPr>
          <w:rFonts w:ascii="Times New Roman" w:eastAsia="Times New Roman" w:hAnsi="Times New Roman" w:cs="Times New Roman"/>
          <w:spacing w:val="2"/>
          <w:sz w:val="28"/>
          <w:szCs w:val="28"/>
          <w:lang w:eastAsia="ru-RU"/>
        </w:rPr>
        <w:tab/>
      </w:r>
      <w:r w:rsidRPr="004A11DB">
        <w:rPr>
          <w:rFonts w:ascii="Times New Roman" w:eastAsia="Times New Roman" w:hAnsi="Times New Roman" w:cs="Times New Roman"/>
          <w:spacing w:val="2"/>
          <w:sz w:val="28"/>
          <w:szCs w:val="28"/>
          <w:lang w:eastAsia="ru-RU"/>
        </w:rPr>
        <w:t>Ю.Р.</w:t>
      </w:r>
      <w:r w:rsidR="004A11DB">
        <w:rPr>
          <w:rFonts w:ascii="Times New Roman" w:eastAsia="Times New Roman" w:hAnsi="Times New Roman" w:cs="Times New Roman"/>
          <w:spacing w:val="2"/>
          <w:sz w:val="28"/>
          <w:szCs w:val="28"/>
          <w:lang w:eastAsia="ru-RU"/>
        </w:rPr>
        <w:t xml:space="preserve"> </w:t>
      </w:r>
      <w:r w:rsidRPr="004A11DB">
        <w:rPr>
          <w:rFonts w:ascii="Times New Roman" w:eastAsia="Times New Roman" w:hAnsi="Times New Roman" w:cs="Times New Roman"/>
          <w:spacing w:val="2"/>
          <w:sz w:val="28"/>
          <w:szCs w:val="28"/>
          <w:lang w:eastAsia="ru-RU"/>
        </w:rPr>
        <w:t>Витер</w:t>
      </w:r>
    </w:p>
    <w:p w:rsidR="00115C4D" w:rsidRPr="004A11DB" w:rsidRDefault="00115C4D" w:rsidP="00073B6A">
      <w:pPr>
        <w:spacing w:line="240" w:lineRule="auto"/>
        <w:jc w:val="both"/>
        <w:rPr>
          <w:rFonts w:ascii="Times New Roman" w:eastAsia="Times New Roman" w:hAnsi="Times New Roman" w:cs="Times New Roman"/>
          <w:spacing w:val="2"/>
          <w:sz w:val="28"/>
          <w:szCs w:val="28"/>
          <w:lang w:eastAsia="ru-RU"/>
        </w:rPr>
      </w:pPr>
    </w:p>
    <w:p w:rsidR="00073B6A" w:rsidRDefault="00073B6A" w:rsidP="00C84712">
      <w:pPr>
        <w:autoSpaceDE w:val="0"/>
        <w:autoSpaceDN w:val="0"/>
        <w:adjustRightInd w:val="0"/>
        <w:spacing w:after="0" w:line="240" w:lineRule="auto"/>
        <w:jc w:val="right"/>
        <w:rPr>
          <w:rFonts w:ascii="Times New Roman" w:hAnsi="Times New Roman" w:cs="Times New Roman"/>
          <w:color w:val="000000"/>
          <w:sz w:val="24"/>
          <w:szCs w:val="24"/>
        </w:rPr>
      </w:pPr>
    </w:p>
    <w:p w:rsidR="00073B6A" w:rsidRDefault="00073B6A" w:rsidP="00C84712">
      <w:pPr>
        <w:autoSpaceDE w:val="0"/>
        <w:autoSpaceDN w:val="0"/>
        <w:adjustRightInd w:val="0"/>
        <w:spacing w:after="0" w:line="240" w:lineRule="auto"/>
        <w:jc w:val="right"/>
        <w:rPr>
          <w:rFonts w:ascii="Times New Roman" w:hAnsi="Times New Roman" w:cs="Times New Roman"/>
          <w:color w:val="000000"/>
          <w:sz w:val="24"/>
          <w:szCs w:val="24"/>
        </w:rPr>
      </w:pPr>
    </w:p>
    <w:p w:rsidR="00073B6A" w:rsidRDefault="00073B6A" w:rsidP="00C84712">
      <w:pPr>
        <w:autoSpaceDE w:val="0"/>
        <w:autoSpaceDN w:val="0"/>
        <w:adjustRightInd w:val="0"/>
        <w:spacing w:after="0" w:line="240" w:lineRule="auto"/>
        <w:jc w:val="right"/>
        <w:rPr>
          <w:rFonts w:ascii="Times New Roman" w:hAnsi="Times New Roman" w:cs="Times New Roman"/>
          <w:color w:val="000000"/>
          <w:sz w:val="24"/>
          <w:szCs w:val="24"/>
        </w:rPr>
      </w:pPr>
    </w:p>
    <w:p w:rsidR="00073B6A" w:rsidRDefault="00073B6A" w:rsidP="00C84712">
      <w:pPr>
        <w:autoSpaceDE w:val="0"/>
        <w:autoSpaceDN w:val="0"/>
        <w:adjustRightInd w:val="0"/>
        <w:spacing w:after="0" w:line="240" w:lineRule="auto"/>
        <w:jc w:val="right"/>
        <w:rPr>
          <w:rFonts w:ascii="Times New Roman" w:hAnsi="Times New Roman" w:cs="Times New Roman"/>
          <w:color w:val="000000"/>
          <w:sz w:val="24"/>
          <w:szCs w:val="24"/>
        </w:rPr>
      </w:pPr>
    </w:p>
    <w:p w:rsidR="00073B6A" w:rsidRDefault="00073B6A" w:rsidP="00C84712">
      <w:pPr>
        <w:autoSpaceDE w:val="0"/>
        <w:autoSpaceDN w:val="0"/>
        <w:adjustRightInd w:val="0"/>
        <w:spacing w:after="0" w:line="240" w:lineRule="auto"/>
        <w:jc w:val="right"/>
        <w:rPr>
          <w:rFonts w:ascii="Times New Roman" w:hAnsi="Times New Roman" w:cs="Times New Roman"/>
          <w:color w:val="000000"/>
          <w:sz w:val="24"/>
          <w:szCs w:val="24"/>
        </w:rPr>
      </w:pPr>
    </w:p>
    <w:sectPr w:rsidR="00073B6A" w:rsidSect="008F7EA4">
      <w:pgSz w:w="11906" w:h="17338"/>
      <w:pgMar w:top="709" w:right="843" w:bottom="647" w:left="14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344A"/>
    <w:multiLevelType w:val="multilevel"/>
    <w:tmpl w:val="4A7AC1E8"/>
    <w:lvl w:ilvl="0">
      <w:start w:val="1"/>
      <w:numFmt w:val="decimal"/>
      <w:lvlText w:val="%1."/>
      <w:lvlJc w:val="left"/>
      <w:pPr>
        <w:tabs>
          <w:tab w:val="num" w:pos="1069"/>
        </w:tabs>
        <w:ind w:left="1069" w:hanging="360"/>
      </w:pPr>
      <w:rPr>
        <w:rFonts w:cs="Times New Roman" w:hint="default"/>
      </w:rPr>
    </w:lvl>
    <w:lvl w:ilvl="1">
      <w:start w:val="4"/>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149"/>
        </w:tabs>
        <w:ind w:left="2149" w:hanging="1440"/>
      </w:pPr>
      <w:rPr>
        <w:rFonts w:cs="Times New Roman" w:hint="default"/>
      </w:rPr>
    </w:lvl>
  </w:abstractNum>
  <w:abstractNum w:abstractNumId="1">
    <w:nsid w:val="2A855FAF"/>
    <w:multiLevelType w:val="hybridMultilevel"/>
    <w:tmpl w:val="03D8F3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AD4539C"/>
    <w:multiLevelType w:val="singleLevel"/>
    <w:tmpl w:val="223EF356"/>
    <w:lvl w:ilvl="0">
      <w:start w:val="1"/>
      <w:numFmt w:val="bullet"/>
      <w:pStyle w:val="a"/>
      <w:lvlText w:val=""/>
      <w:lvlJc w:val="left"/>
      <w:pPr>
        <w:tabs>
          <w:tab w:val="num" w:pos="927"/>
        </w:tabs>
        <w:ind w:left="907" w:hanging="340"/>
      </w:pPr>
      <w:rPr>
        <w:rFonts w:ascii="Symbol" w:hAnsi="Symbol" w:hint="default"/>
      </w:rPr>
    </w:lvl>
  </w:abstractNum>
  <w:abstractNum w:abstractNumId="3">
    <w:nsid w:val="7C2037F1"/>
    <w:multiLevelType w:val="hybridMultilevel"/>
    <w:tmpl w:val="D668E2DA"/>
    <w:lvl w:ilvl="0" w:tplc="5C34B2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05A9"/>
    <w:rsid w:val="00037251"/>
    <w:rsid w:val="00073B6A"/>
    <w:rsid w:val="00083EC1"/>
    <w:rsid w:val="000A0005"/>
    <w:rsid w:val="000B37B7"/>
    <w:rsid w:val="000B79B7"/>
    <w:rsid w:val="000E7BF8"/>
    <w:rsid w:val="00115C4D"/>
    <w:rsid w:val="00121585"/>
    <w:rsid w:val="00143FBA"/>
    <w:rsid w:val="001C2C31"/>
    <w:rsid w:val="001C4EC9"/>
    <w:rsid w:val="001C6565"/>
    <w:rsid w:val="001E6554"/>
    <w:rsid w:val="00225A4A"/>
    <w:rsid w:val="00243FA3"/>
    <w:rsid w:val="00253ADA"/>
    <w:rsid w:val="00256557"/>
    <w:rsid w:val="002857F6"/>
    <w:rsid w:val="00290AB3"/>
    <w:rsid w:val="002B26FD"/>
    <w:rsid w:val="002B7D96"/>
    <w:rsid w:val="0035674E"/>
    <w:rsid w:val="00376588"/>
    <w:rsid w:val="00380A94"/>
    <w:rsid w:val="0038248A"/>
    <w:rsid w:val="003A664A"/>
    <w:rsid w:val="003B575B"/>
    <w:rsid w:val="004319D1"/>
    <w:rsid w:val="0043344F"/>
    <w:rsid w:val="00484C4D"/>
    <w:rsid w:val="004A11DB"/>
    <w:rsid w:val="00507BB1"/>
    <w:rsid w:val="0053671A"/>
    <w:rsid w:val="0058641A"/>
    <w:rsid w:val="005A1756"/>
    <w:rsid w:val="0061539B"/>
    <w:rsid w:val="00674182"/>
    <w:rsid w:val="006E303F"/>
    <w:rsid w:val="006F6812"/>
    <w:rsid w:val="00794298"/>
    <w:rsid w:val="007B058E"/>
    <w:rsid w:val="007E3297"/>
    <w:rsid w:val="007E6282"/>
    <w:rsid w:val="00800026"/>
    <w:rsid w:val="0083022B"/>
    <w:rsid w:val="008358BA"/>
    <w:rsid w:val="008973E3"/>
    <w:rsid w:val="008A324D"/>
    <w:rsid w:val="008B0876"/>
    <w:rsid w:val="008F7EA4"/>
    <w:rsid w:val="0093095B"/>
    <w:rsid w:val="00974B38"/>
    <w:rsid w:val="009A6384"/>
    <w:rsid w:val="009D40F0"/>
    <w:rsid w:val="009F685A"/>
    <w:rsid w:val="00A009D6"/>
    <w:rsid w:val="00A4556A"/>
    <w:rsid w:val="00A56797"/>
    <w:rsid w:val="00A70D3F"/>
    <w:rsid w:val="00A7474E"/>
    <w:rsid w:val="00A82CB7"/>
    <w:rsid w:val="00A85BA6"/>
    <w:rsid w:val="00A862B0"/>
    <w:rsid w:val="00A905A9"/>
    <w:rsid w:val="00AA4A39"/>
    <w:rsid w:val="00AB5463"/>
    <w:rsid w:val="00AE1DF6"/>
    <w:rsid w:val="00AE7E7A"/>
    <w:rsid w:val="00B86018"/>
    <w:rsid w:val="00B9693A"/>
    <w:rsid w:val="00BC7424"/>
    <w:rsid w:val="00C37F66"/>
    <w:rsid w:val="00C41196"/>
    <w:rsid w:val="00C45DB2"/>
    <w:rsid w:val="00C802FC"/>
    <w:rsid w:val="00C84712"/>
    <w:rsid w:val="00C95CE7"/>
    <w:rsid w:val="00C96E70"/>
    <w:rsid w:val="00CB6F44"/>
    <w:rsid w:val="00CD508B"/>
    <w:rsid w:val="00CD53C3"/>
    <w:rsid w:val="00CD6FCE"/>
    <w:rsid w:val="00CE31E8"/>
    <w:rsid w:val="00D54FFF"/>
    <w:rsid w:val="00D6331F"/>
    <w:rsid w:val="00DC3A15"/>
    <w:rsid w:val="00E00280"/>
    <w:rsid w:val="00E01023"/>
    <w:rsid w:val="00E570CC"/>
    <w:rsid w:val="00EE1C19"/>
    <w:rsid w:val="00EF4254"/>
    <w:rsid w:val="00F20D28"/>
    <w:rsid w:val="00F75522"/>
    <w:rsid w:val="00F919FA"/>
    <w:rsid w:val="00FA0342"/>
    <w:rsid w:val="00FC6F82"/>
    <w:rsid w:val="00FF21AB"/>
    <w:rsid w:val="00FF5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AB3"/>
  </w:style>
  <w:style w:type="paragraph" w:styleId="1">
    <w:name w:val="heading 1"/>
    <w:basedOn w:val="a0"/>
    <w:next w:val="a0"/>
    <w:link w:val="10"/>
    <w:qFormat/>
    <w:rsid w:val="002B7D96"/>
    <w:pPr>
      <w:keepNext/>
      <w:outlineLvl w:val="0"/>
    </w:pPr>
    <w:rPr>
      <w:rFonts w:ascii="Calibri" w:eastAsia="Times New Roman" w:hAnsi="Calibri" w:cs="Times New Roman"/>
      <w:b/>
      <w:sz w:val="28"/>
    </w:rPr>
  </w:style>
  <w:style w:type="paragraph" w:styleId="3">
    <w:name w:val="heading 3"/>
    <w:basedOn w:val="a0"/>
    <w:next w:val="a0"/>
    <w:link w:val="30"/>
    <w:uiPriority w:val="9"/>
    <w:semiHidden/>
    <w:unhideWhenUsed/>
    <w:qFormat/>
    <w:rsid w:val="003824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85BA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semiHidden/>
    <w:unhideWhenUsed/>
    <w:qFormat/>
    <w:rsid w:val="003824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4119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C4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Для таблицы (приложения 1)"/>
    <w:basedOn w:val="a0"/>
    <w:uiPriority w:val="99"/>
    <w:rsid w:val="000A0005"/>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a5">
    <w:name w:val="Balloon Text"/>
    <w:basedOn w:val="a0"/>
    <w:link w:val="a6"/>
    <w:uiPriority w:val="99"/>
    <w:semiHidden/>
    <w:unhideWhenUsed/>
    <w:rsid w:val="000A0005"/>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0A0005"/>
    <w:rPr>
      <w:rFonts w:ascii="Tahoma" w:hAnsi="Tahoma" w:cs="Tahoma"/>
      <w:sz w:val="16"/>
      <w:szCs w:val="16"/>
    </w:rPr>
  </w:style>
  <w:style w:type="paragraph" w:styleId="a7">
    <w:name w:val="No Spacing"/>
    <w:uiPriority w:val="1"/>
    <w:qFormat/>
    <w:rsid w:val="000A0005"/>
    <w:pPr>
      <w:spacing w:after="0" w:line="240" w:lineRule="auto"/>
    </w:pPr>
    <w:rPr>
      <w:rFonts w:ascii="Cambria" w:eastAsia="Times New Roman" w:hAnsi="Cambria" w:cs="Times New Roman"/>
      <w:lang w:val="en-US"/>
    </w:rPr>
  </w:style>
  <w:style w:type="paragraph" w:styleId="a8">
    <w:name w:val="header"/>
    <w:basedOn w:val="a0"/>
    <w:link w:val="a9"/>
    <w:rsid w:val="00243FA3"/>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1"/>
    <w:link w:val="a8"/>
    <w:uiPriority w:val="99"/>
    <w:rsid w:val="00243FA3"/>
    <w:rPr>
      <w:rFonts w:ascii="Calibri" w:eastAsia="Times New Roman" w:hAnsi="Calibri" w:cs="Times New Roman"/>
    </w:rPr>
  </w:style>
  <w:style w:type="character" w:customStyle="1" w:styleId="10">
    <w:name w:val="Заголовок 1 Знак"/>
    <w:basedOn w:val="a1"/>
    <w:link w:val="1"/>
    <w:rsid w:val="002B7D96"/>
    <w:rPr>
      <w:rFonts w:ascii="Calibri" w:eastAsia="Times New Roman" w:hAnsi="Calibri" w:cs="Times New Roman"/>
      <w:b/>
      <w:sz w:val="28"/>
    </w:rPr>
  </w:style>
  <w:style w:type="character" w:styleId="aa">
    <w:name w:val="Hyperlink"/>
    <w:uiPriority w:val="99"/>
    <w:unhideWhenUsed/>
    <w:rsid w:val="00115C4D"/>
    <w:rPr>
      <w:color w:val="0000FF"/>
      <w:u w:val="single"/>
    </w:rPr>
  </w:style>
  <w:style w:type="paragraph" w:customStyle="1" w:styleId="ConsPlusNormal">
    <w:name w:val="ConsPlusNormal"/>
    <w:rsid w:val="00115C4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60">
    <w:name w:val="Заголовок 6 Знак"/>
    <w:basedOn w:val="a1"/>
    <w:link w:val="6"/>
    <w:uiPriority w:val="9"/>
    <w:semiHidden/>
    <w:rsid w:val="0038248A"/>
    <w:rPr>
      <w:rFonts w:asciiTheme="majorHAnsi" w:eastAsiaTheme="majorEastAsia" w:hAnsiTheme="majorHAnsi" w:cstheme="majorBidi"/>
      <w:i/>
      <w:iCs/>
      <w:color w:val="243F60" w:themeColor="accent1" w:themeShade="7F"/>
    </w:rPr>
  </w:style>
  <w:style w:type="character" w:customStyle="1" w:styleId="30">
    <w:name w:val="Заголовок 3 Знак"/>
    <w:basedOn w:val="a1"/>
    <w:link w:val="3"/>
    <w:uiPriority w:val="9"/>
    <w:semiHidden/>
    <w:rsid w:val="0038248A"/>
    <w:rPr>
      <w:rFonts w:asciiTheme="majorHAnsi" w:eastAsiaTheme="majorEastAsia" w:hAnsiTheme="majorHAnsi" w:cstheme="majorBidi"/>
      <w:b/>
      <w:bCs/>
      <w:color w:val="4F81BD" w:themeColor="accent1"/>
    </w:rPr>
  </w:style>
  <w:style w:type="paragraph" w:styleId="ab">
    <w:name w:val="Title"/>
    <w:basedOn w:val="a0"/>
    <w:link w:val="ac"/>
    <w:uiPriority w:val="99"/>
    <w:qFormat/>
    <w:rsid w:val="0038248A"/>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1"/>
    <w:link w:val="ab"/>
    <w:uiPriority w:val="99"/>
    <w:rsid w:val="0038248A"/>
    <w:rPr>
      <w:rFonts w:ascii="Times New Roman" w:eastAsia="Times New Roman" w:hAnsi="Times New Roman" w:cs="Times New Roman"/>
      <w:b/>
      <w:bCs/>
      <w:sz w:val="24"/>
      <w:szCs w:val="24"/>
      <w:lang w:eastAsia="ru-RU"/>
    </w:rPr>
  </w:style>
  <w:style w:type="paragraph" w:styleId="2">
    <w:name w:val="Body Text Indent 2"/>
    <w:basedOn w:val="a0"/>
    <w:link w:val="20"/>
    <w:uiPriority w:val="99"/>
    <w:rsid w:val="0038248A"/>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uiPriority w:val="99"/>
    <w:rsid w:val="0038248A"/>
    <w:rPr>
      <w:rFonts w:ascii="Times New Roman" w:eastAsia="Times New Roman" w:hAnsi="Times New Roman" w:cs="Times New Roman"/>
      <w:sz w:val="24"/>
      <w:szCs w:val="24"/>
      <w:lang w:eastAsia="ru-RU"/>
    </w:rPr>
  </w:style>
  <w:style w:type="paragraph" w:styleId="ad">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e"/>
    <w:uiPriority w:val="99"/>
    <w:rsid w:val="0038248A"/>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d"/>
    <w:uiPriority w:val="99"/>
    <w:rsid w:val="0038248A"/>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8248A"/>
    <w:pPr>
      <w:spacing w:after="0" w:line="240" w:lineRule="auto"/>
      <w:ind w:firstLine="709"/>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uiPriority w:val="99"/>
    <w:rsid w:val="0038248A"/>
    <w:rPr>
      <w:rFonts w:ascii="Times New Roman" w:eastAsia="Times New Roman" w:hAnsi="Times New Roman" w:cs="Times New Roman"/>
      <w:sz w:val="24"/>
      <w:szCs w:val="24"/>
      <w:lang w:eastAsia="ru-RU"/>
    </w:rPr>
  </w:style>
  <w:style w:type="paragraph" w:customStyle="1" w:styleId="Normal1">
    <w:name w:val="Normal1"/>
    <w:uiPriority w:val="99"/>
    <w:rsid w:val="0038248A"/>
    <w:pPr>
      <w:widowControl w:val="0"/>
      <w:spacing w:after="0" w:line="300" w:lineRule="auto"/>
      <w:ind w:firstLine="680"/>
      <w:jc w:val="both"/>
    </w:pPr>
    <w:rPr>
      <w:rFonts w:ascii="Times New Roman" w:eastAsia="Times New Roman" w:hAnsi="Times New Roman" w:cs="Times New Roman"/>
      <w:sz w:val="24"/>
      <w:szCs w:val="20"/>
      <w:lang w:eastAsia="ru-RU"/>
    </w:rPr>
  </w:style>
  <w:style w:type="paragraph" w:styleId="af">
    <w:name w:val="List Paragraph"/>
    <w:basedOn w:val="a0"/>
    <w:uiPriority w:val="99"/>
    <w:qFormat/>
    <w:rsid w:val="009D40F0"/>
    <w:pPr>
      <w:overflowPunct w:val="0"/>
      <w:autoSpaceDE w:val="0"/>
      <w:autoSpaceDN w:val="0"/>
      <w:adjustRightInd w:val="0"/>
      <w:spacing w:after="0" w:line="360" w:lineRule="auto"/>
      <w:ind w:left="708" w:firstLine="720"/>
      <w:jc w:val="both"/>
    </w:pPr>
    <w:rPr>
      <w:rFonts w:ascii="Times New Roman" w:eastAsia="Times New Roman" w:hAnsi="Times New Roman" w:cs="Times New Roman"/>
      <w:sz w:val="24"/>
      <w:szCs w:val="24"/>
      <w:lang w:eastAsia="ru-RU"/>
    </w:rPr>
  </w:style>
  <w:style w:type="paragraph" w:styleId="af0">
    <w:name w:val="footer"/>
    <w:basedOn w:val="a0"/>
    <w:link w:val="af1"/>
    <w:uiPriority w:val="99"/>
    <w:rsid w:val="00A85BA6"/>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A85BA6"/>
    <w:rPr>
      <w:rFonts w:ascii="Times New Roman" w:eastAsia="Times New Roman" w:hAnsi="Times New Roman" w:cs="Times New Roman"/>
      <w:sz w:val="24"/>
      <w:szCs w:val="24"/>
      <w:lang w:eastAsia="ru-RU"/>
    </w:rPr>
  </w:style>
  <w:style w:type="paragraph" w:customStyle="1" w:styleId="12">
    <w:name w:val="Обычный1"/>
    <w:uiPriority w:val="99"/>
    <w:rsid w:val="00A85BA6"/>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A85BA6"/>
    <w:rPr>
      <w:rFonts w:asciiTheme="majorHAnsi" w:eastAsiaTheme="majorEastAsia" w:hAnsiTheme="majorHAnsi" w:cstheme="majorBidi"/>
      <w:b/>
      <w:bCs/>
      <w:i/>
      <w:iCs/>
      <w:color w:val="4F81BD" w:themeColor="accent1"/>
    </w:rPr>
  </w:style>
  <w:style w:type="paragraph" w:styleId="af2">
    <w:name w:val="Body Text"/>
    <w:basedOn w:val="a0"/>
    <w:link w:val="af3"/>
    <w:uiPriority w:val="99"/>
    <w:semiHidden/>
    <w:unhideWhenUsed/>
    <w:rsid w:val="00A85BA6"/>
    <w:pPr>
      <w:spacing w:after="120"/>
    </w:pPr>
  </w:style>
  <w:style w:type="character" w:customStyle="1" w:styleId="af3">
    <w:name w:val="Основной текст Знак"/>
    <w:basedOn w:val="a1"/>
    <w:link w:val="af2"/>
    <w:uiPriority w:val="99"/>
    <w:semiHidden/>
    <w:rsid w:val="00A85BA6"/>
  </w:style>
  <w:style w:type="paragraph" w:styleId="a">
    <w:name w:val="Normal (Web)"/>
    <w:basedOn w:val="a0"/>
    <w:uiPriority w:val="99"/>
    <w:rsid w:val="00A85BA6"/>
    <w:pPr>
      <w:numPr>
        <w:numId w:val="4"/>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7D96"/>
    <w:pPr>
      <w:keepNext/>
      <w:outlineLvl w:val="0"/>
    </w:pPr>
    <w:rPr>
      <w:rFonts w:ascii="Calibri" w:eastAsia="Times New Roman" w:hAnsi="Calibri" w:cs="Times New Roman"/>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119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4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Для таблицы (приложения 1)"/>
    <w:basedOn w:val="a"/>
    <w:uiPriority w:val="99"/>
    <w:rsid w:val="000A0005"/>
    <w:pPr>
      <w:widowControl w:val="0"/>
      <w:adjustRightInd w:val="0"/>
      <w:spacing w:after="0" w:line="240" w:lineRule="atLeast"/>
      <w:textAlignment w:val="baseline"/>
    </w:pPr>
    <w:rPr>
      <w:rFonts w:ascii="Arial" w:eastAsia="Times New Roman" w:hAnsi="Arial" w:cs="Times New Roman"/>
      <w:bCs/>
      <w:color w:val="000000"/>
      <w:spacing w:val="-5"/>
      <w:sz w:val="18"/>
    </w:rPr>
  </w:style>
  <w:style w:type="paragraph" w:styleId="a4">
    <w:name w:val="Balloon Text"/>
    <w:basedOn w:val="a"/>
    <w:link w:val="a5"/>
    <w:uiPriority w:val="99"/>
    <w:semiHidden/>
    <w:unhideWhenUsed/>
    <w:rsid w:val="000A00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005"/>
    <w:rPr>
      <w:rFonts w:ascii="Tahoma" w:hAnsi="Tahoma" w:cs="Tahoma"/>
      <w:sz w:val="16"/>
      <w:szCs w:val="16"/>
    </w:rPr>
  </w:style>
  <w:style w:type="paragraph" w:styleId="a6">
    <w:name w:val="No Spacing"/>
    <w:uiPriority w:val="1"/>
    <w:qFormat/>
    <w:rsid w:val="000A0005"/>
    <w:pPr>
      <w:spacing w:after="0" w:line="240" w:lineRule="auto"/>
    </w:pPr>
    <w:rPr>
      <w:rFonts w:ascii="Cambria" w:eastAsia="Times New Roman" w:hAnsi="Cambria" w:cs="Times New Roman"/>
      <w:lang w:val="en-US"/>
    </w:rPr>
  </w:style>
  <w:style w:type="paragraph" w:styleId="a7">
    <w:name w:val="header"/>
    <w:basedOn w:val="a"/>
    <w:link w:val="a8"/>
    <w:rsid w:val="00243FA3"/>
    <w:pPr>
      <w:tabs>
        <w:tab w:val="center" w:pos="4677"/>
        <w:tab w:val="right" w:pos="9355"/>
      </w:tabs>
    </w:pPr>
    <w:rPr>
      <w:rFonts w:ascii="Calibri" w:eastAsia="Times New Roman" w:hAnsi="Calibri" w:cs="Times New Roman"/>
      <w:lang w:val="x-none" w:eastAsia="x-none"/>
    </w:rPr>
  </w:style>
  <w:style w:type="character" w:customStyle="1" w:styleId="a8">
    <w:name w:val="Верхний колонтитул Знак"/>
    <w:basedOn w:val="a0"/>
    <w:link w:val="a7"/>
    <w:uiPriority w:val="99"/>
    <w:rsid w:val="00243FA3"/>
    <w:rPr>
      <w:rFonts w:ascii="Calibri" w:eastAsia="Times New Roman" w:hAnsi="Calibri" w:cs="Times New Roman"/>
      <w:lang w:val="x-none" w:eastAsia="x-none"/>
    </w:rPr>
  </w:style>
  <w:style w:type="character" w:customStyle="1" w:styleId="10">
    <w:name w:val="Заголовок 1 Знак"/>
    <w:basedOn w:val="a0"/>
    <w:link w:val="1"/>
    <w:rsid w:val="002B7D96"/>
    <w:rPr>
      <w:rFonts w:ascii="Calibri" w:eastAsia="Times New Roman" w:hAnsi="Calibri" w:cs="Times New Roman"/>
      <w:b/>
      <w:sz w:val="28"/>
      <w:lang w:val="x-none" w:eastAsia="x-none"/>
    </w:rPr>
  </w:style>
  <w:style w:type="character" w:styleId="a9">
    <w:name w:val="Hyperlink"/>
    <w:uiPriority w:val="99"/>
    <w:semiHidden/>
    <w:unhideWhenUsed/>
    <w:rsid w:val="00115C4D"/>
    <w:rPr>
      <w:color w:val="0000FF"/>
      <w:u w:val="single"/>
    </w:rPr>
  </w:style>
  <w:style w:type="paragraph" w:customStyle="1" w:styleId="ConsPlusNormal">
    <w:name w:val="ConsPlusNormal"/>
    <w:rsid w:val="00115C4D"/>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093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rechka.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6B40F-72E6-4D32-9C4D-83412EE0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Макс</cp:lastModifiedBy>
  <cp:revision>3</cp:revision>
  <cp:lastPrinted>2015-05-12T03:44:00Z</cp:lastPrinted>
  <dcterms:created xsi:type="dcterms:W3CDTF">2015-05-12T03:36:00Z</dcterms:created>
  <dcterms:modified xsi:type="dcterms:W3CDTF">2015-05-12T04:03:00Z</dcterms:modified>
</cp:coreProperties>
</file>